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25" w:rsidRDefault="003649D4" w:rsidP="003649D4">
      <w:pPr>
        <w:jc w:val="center"/>
        <w:rPr>
          <w:rFonts w:ascii="Times New Roman" w:hAnsi="Times New Roman"/>
          <w:sz w:val="24"/>
          <w:szCs w:val="24"/>
        </w:rPr>
      </w:pPr>
      <w:bookmarkStart w:id="0" w:name="_Hlk98675572"/>
      <w:bookmarkStart w:id="1" w:name="_Hlk44256410"/>
      <w:r w:rsidRPr="003649D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25" w:rsidRDefault="00740825" w:rsidP="0074082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649D4" w:rsidRDefault="003649D4" w:rsidP="00740825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2" w:name="_GoBack"/>
      <w:bookmarkEnd w:id="2"/>
      <w:r w:rsidRPr="000E2EF8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740825" w:rsidRPr="000E2EF8" w:rsidRDefault="00740825" w:rsidP="00740825">
      <w:pPr>
        <w:pStyle w:val="af1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40825" w:rsidRPr="000E2EF8" w:rsidTr="00755436"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E2EF8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740825" w:rsidRPr="000E2EF8" w:rsidRDefault="00740825" w:rsidP="007554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40825" w:rsidRPr="000E2EF8" w:rsidTr="00755436"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3" w:name="_Hlk44168201"/>
            <w:r w:rsidRPr="000E2EF8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3"/>
          </w:p>
        </w:tc>
        <w:tc>
          <w:tcPr>
            <w:tcW w:w="81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40825" w:rsidRPr="000E2EF8" w:rsidTr="00755436"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E2EF8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40825" w:rsidRPr="000E2EF8" w:rsidTr="00755436"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E2EF8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E2EF8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40825" w:rsidRPr="000E2EF8" w:rsidTr="00755436"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E2EF8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E2EF8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40825" w:rsidRPr="000E2EF8" w:rsidTr="00755436">
        <w:tc>
          <w:tcPr>
            <w:tcW w:w="8789" w:type="dxa"/>
            <w:gridSpan w:val="2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E2EF8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</w:t>
            </w:r>
            <w:r w:rsidRPr="000E2EF8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740825" w:rsidRPr="000E2EF8" w:rsidRDefault="00740825" w:rsidP="0074082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pStyle w:val="af1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pStyle w:val="af1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pStyle w:val="af1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40825" w:rsidRPr="000E2EF8" w:rsidRDefault="00740825" w:rsidP="0074082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433DD8" w:rsidRDefault="00740825" w:rsidP="007408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40825" w:rsidRPr="000E2EF8" w:rsidRDefault="00740825" w:rsidP="00740825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E2EF8">
        <w:rPr>
          <w:rFonts w:ascii="Times New Roman" w:hAnsi="Times New Roman"/>
          <w:b/>
          <w:sz w:val="24"/>
          <w:szCs w:val="24"/>
        </w:rPr>
        <w:br w:type="page"/>
      </w:r>
      <w:r w:rsidRPr="000E2EF8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740825" w:rsidRPr="000E2EF8" w:rsidRDefault="00740825" w:rsidP="007408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Контрольно-оценочные материалы учебной дисциплины разработаны на основе: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0E2EF8">
        <w:rPr>
          <w:rFonts w:ascii="Times New Roman" w:eastAsia="Calibri" w:hAnsi="Times New Roman"/>
          <w:sz w:val="24"/>
          <w:szCs w:val="24"/>
          <w:lang w:eastAsia="en-US" w:bidi="ru-RU"/>
        </w:rPr>
        <w:t>22.02.06 Сварочное производство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 продуктов утвержденный приказом Минобрнауки России от</w:t>
      </w:r>
      <w:r w:rsidRPr="000E2EF8">
        <w:rPr>
          <w:rFonts w:ascii="Times New Roman" w:eastAsia="Calibri" w:hAnsi="Times New Roman"/>
          <w:bCs/>
          <w:sz w:val="24"/>
          <w:szCs w:val="24"/>
        </w:rPr>
        <w:t xml:space="preserve"> 21.04.2014 N 360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0E2EF8">
        <w:rPr>
          <w:rFonts w:ascii="Times New Roman" w:eastAsia="Calibri" w:hAnsi="Times New Roman"/>
          <w:bCs/>
          <w:sz w:val="24"/>
          <w:szCs w:val="24"/>
          <w:lang w:bidi="ru-RU"/>
        </w:rPr>
        <w:t xml:space="preserve"> </w:t>
      </w:r>
      <w:r w:rsidRPr="000E2EF8">
        <w:rPr>
          <w:rFonts w:ascii="Times New Roman" w:eastAsia="Calibri" w:hAnsi="Times New Roman"/>
          <w:bCs/>
          <w:sz w:val="24"/>
          <w:szCs w:val="24"/>
          <w:lang w:eastAsia="en-US" w:bidi="ru-RU"/>
        </w:rPr>
        <w:t>входящей в состав укрупненной группы специальностей 22.00.00 Технология материалов;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0E2EF8">
        <w:rPr>
          <w:rFonts w:ascii="Times New Roman" w:eastAsia="Calibri" w:hAnsi="Times New Roman"/>
          <w:color w:val="C00000"/>
          <w:sz w:val="24"/>
          <w:szCs w:val="24"/>
          <w:lang w:eastAsia="en-US"/>
        </w:rPr>
        <w:t xml:space="preserve">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основной профессиональной образовательной программы по специальности </w:t>
      </w:r>
      <w:r w:rsidRPr="000E2EF8">
        <w:rPr>
          <w:rFonts w:ascii="Times New Roman" w:eastAsia="Calibri" w:hAnsi="Times New Roman"/>
          <w:iCs/>
          <w:sz w:val="24"/>
          <w:szCs w:val="24"/>
          <w:lang w:eastAsia="en-US" w:bidi="ru-RU"/>
        </w:rPr>
        <w:t>22.02.06 Сварочное производство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,2018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г.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</w:t>
      </w:r>
      <w:r w:rsidRPr="000E2EF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рабочей программы учебной дисциплины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ОУД.11</w:t>
      </w:r>
      <w:r w:rsidRPr="000E2EF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Естествознание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,2018</w:t>
      </w:r>
      <w:r w:rsidRPr="000E2EF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г.</w:t>
      </w:r>
    </w:p>
    <w:p w:rsidR="00740825" w:rsidRPr="000E2EF8" w:rsidRDefault="00740825" w:rsidP="00740825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E2EF8">
        <w:rPr>
          <w:rFonts w:ascii="Times New Roman" w:hAnsi="Times New Roman"/>
          <w:bCs/>
          <w:color w:val="000000"/>
          <w:sz w:val="24"/>
          <w:szCs w:val="24"/>
        </w:rPr>
        <w:t>ОУД.12 Естествознание</w:t>
      </w:r>
      <w:r w:rsidRPr="000E2EF8">
        <w:rPr>
          <w:rFonts w:ascii="Times New Roman" w:hAnsi="Times New Roman"/>
          <w:color w:val="000000"/>
          <w:sz w:val="24"/>
          <w:szCs w:val="24"/>
        </w:rPr>
        <w:t>.</w:t>
      </w:r>
    </w:p>
    <w:p w:rsidR="00740825" w:rsidRPr="000E2EF8" w:rsidRDefault="00740825" w:rsidP="007408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bookmarkEnd w:id="0"/>
    <w:p w:rsidR="00740825" w:rsidRPr="000E2EF8" w:rsidRDefault="00740825" w:rsidP="0074082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</w:rPr>
        <w:t>Показатели оценки результатов освоения дисциплины, формы и методы контроля и оценки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0E2EF8">
        <w:rPr>
          <w:rFonts w:ascii="Times New Roman" w:hAnsi="Times New Roman"/>
          <w:sz w:val="24"/>
          <w:szCs w:val="24"/>
        </w:rPr>
        <w:t>Таблица 1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5389"/>
      </w:tblGrid>
      <w:tr w:rsidR="00740825" w:rsidRPr="000E2EF8" w:rsidTr="00755436">
        <w:trPr>
          <w:tblHeader/>
        </w:trPr>
        <w:tc>
          <w:tcPr>
            <w:tcW w:w="47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обучения: умения,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538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740825" w:rsidRPr="000E2EF8" w:rsidTr="00755436">
        <w:trPr>
          <w:tblHeader/>
        </w:trPr>
        <w:tc>
          <w:tcPr>
            <w:tcW w:w="47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 оценка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-оценка результатов выполнения практической работы, работать в группе и представлять как свою, так и позицию группы;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 текущий контроль в форме защиты практических занятий контроль с помощью технических средств и информационных систем.</w:t>
            </w:r>
          </w:p>
        </w:tc>
      </w:tr>
      <w:tr w:rsidR="00740825" w:rsidRPr="000E2EF8" w:rsidTr="00755436">
        <w:trPr>
          <w:tblHeader/>
        </w:trPr>
        <w:tc>
          <w:tcPr>
            <w:tcW w:w="47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-оценка результатов выполнения практических работ -результатов выполнения внеаудиторной самостоятельной работы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-оценка результатов выполнения практической работы, работать в группе и представлять как свою, так и позицию группы;</w:t>
            </w:r>
          </w:p>
        </w:tc>
      </w:tr>
      <w:tr w:rsidR="00740825" w:rsidRPr="000E2EF8" w:rsidTr="00755436">
        <w:trPr>
          <w:tblHeader/>
        </w:trPr>
        <w:tc>
          <w:tcPr>
            <w:tcW w:w="47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538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-оценка</w:t>
            </w:r>
            <w:r w:rsidRPr="000E2EF8">
              <w:rPr>
                <w:rFonts w:ascii="Times New Roman" w:hAnsi="Times New Roman"/>
                <w:sz w:val="24"/>
                <w:szCs w:val="24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-оценка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tblpY="1"/>
        <w:tblW w:w="10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38"/>
        <w:gridCol w:w="4820"/>
      </w:tblGrid>
      <w:tr w:rsidR="00740825" w:rsidRPr="000E2EF8" w:rsidTr="00755436">
        <w:tc>
          <w:tcPr>
            <w:tcW w:w="10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Общие компетенции: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0E2EF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40825" w:rsidRPr="000E2EF8" w:rsidTr="00755436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25" w:rsidRPr="000E2EF8" w:rsidRDefault="00740825" w:rsidP="00755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Дифференцированный зачет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Контрольно- оценочные материалы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3.1 Текущий контроль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В ходе освоения учебной дисциплины используются следующие виды текущего контроля: контроль по остаточным знаниям, опрос, практическая работа, контрольная работа в виде тестирование.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1.1. Основные понятия и законы химии.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1.Что является предметом изучения химии?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2.Какие частицы называют атомы и молекулы?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3.Охарактеризуйте явления аллотропии. Какие факторы его вызывают.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4.Какое вещество называют сложным?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5.Что показывает химическая формула?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7.Сформулируйте закон сохранения массы веществ.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lastRenderedPageBreak/>
        <w:t>Тема 1.2. Периодический закон и Периодическая система химических элементов Д. И. Менделеева и строение атома.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1.Сформулируйте периодический закон.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2.Что такое период? Что показывает номер периода. Какие периоды вы знаете?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3.Что такое группа? Что показывает номер группы. Какие подгруппы вы знаете?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4.Что показывает порядковый номер?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1.3. Строение вещества.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1.Охарактеризуйте понятие «ионная связь». Каков механизм его образования?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2.Охарактеризуйте понятия «катионы» и «анионы». Какие группы катионов и анионов вы знаете?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3.Какими физическими свойствами характеризуются вещества с ионными кристаллическими решетками?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5.Каковы механизмы образования ковалентной связи?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6.Какими особенностями характеризуется строение атомов металлов?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7.Охарактеризуйте понятие «металлическая связь». Что сближает этусвязь с ионной и ковалентной связями?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8.Что представляет собой металлическая кристаллическая решетка?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10.Охарактеризуйте понятие «дисперсная система». Чем дисперсная система отличается от остальных смесей?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1.4. Вода. Растворы. Электролитическая диссоциация.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1.Какие смеси называют растворами? Какие типы растворов вы знаете?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2.Охарактеризуйте понятие «растворимость вещества в воде». В каких единицах выражается растворимость?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3.Какие факторы влияют на растворимость в воде газов, жидкостей и твердых веществ?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4.Какие вещества называют электролитами и неэлектролитами?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5.Какую роль играет вода в процессе электролитической диссоциации?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1.5. Классификация неорганических соединений и их свойства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1.Дайте определения кислотам из их состава и сточки зрения теории электролитической диссоциации.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2.На какие группы делят кислоты?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 определить наличие кислоты в продуктах питания?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5.На какие группы делят основания?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7.Как классифицируют соли? Что общего между основными и кислыми солями. Что их отличает?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8.Какие соли используют на производстве вашего профиля? С какой целью?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9.Какой процесс называют гидролизом? Какие типы гидролиза вы знаете?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lastRenderedPageBreak/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11.Какие аспекты вашей профессиональной деятельности требует знания о рН? Обоснуйте ответ?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12.Какие вещества  называют оксидами?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13.Как классифицируют оксиды? Как оксиды называются несолеобразующими?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14.Какие оксиды называют солеобразующими?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15.Какие оксиды называют основными, кислотными, амфотерными? Какие элементы образуют эти оксиды?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1.6. Химические реакции.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2.Какое вещество называют катализатором? Какие явления называют катализом?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4.Какой процесс называют электролизом? Какую роль играют катод и анод процессам?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1.7. Металлы и неметаллы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1.Физические и химические свойства металлов?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2.В чем заключается коррозия металлов? Какие типы и виды коррозии различают?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3.Виды защиты металлов от коррозии.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4.Какие виды получения металлов вы знаете?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5.Какие особенности строения отличаются атомы и кристаллы неметаллов?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6.Какими свойствами-окислительными или восстановительными-характеризуются неметаллы?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7.Охарактеризуйтевосстановительные свойства неметаллов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8.Охарактеризуйте окислительные свойства неметаллов?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2.1. Основные понятия органической химии и теория строения органических соединений.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1.Какие вещества называют органическими?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2.Сформулируйте и поясните основные положения теории химического строения А.М. Бутлерова.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3.Какие признаки положены в основу классификации органических соединений?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4.Какую группу атомов называют функциональной? Какие функциональные группы вам известны?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5.Назовите основные типы реакции в неорганической и органической химии.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2.2.Углеводороды и их природные источники.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1.Какие из приведенных формул принадлежат предельным  углеводородам: С5Н10, С2Н6, С12Н26, С6Н8, С4Н10, С3Н6;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2.Какие реакции называют реакциями дегидрирования?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3.Какие углеводороды называются предельными? Общая формула.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4.Что такое гомологический ряд? Перечислить гомологический ряд алканов.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5.Какие реакции называются реакциями полимеризации?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6.Какие реакции называют  реакциями гидратации, дегидратации?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7.Какие реакции называются непредельными? Общая формула алкенов.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9.Сравните общие формулы диеновых и ацетиленновых углеводородов.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11.Какие углеводороды называют ароматическими(арены)? Приведите пример.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12.Каким пламенем горит бензол?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2.3. Кислородсодержащие органические соединения.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lastRenderedPageBreak/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3.Какой спирт в технике называют денатуратом? Где его используют?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 взаимное влияние фенильного радикала и гидроксильной группы отражается на свойствах фенола?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7.Какие вещества называются альдегидами? Какие виды изомерии, характерны для альдегидов.?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8.Какие свойства формальдегида лежит в основе его применения?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9.Чем отличаются реакции полимеризации от реакций поликонденсации?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11.Какие вещества называются карбоновыми кислотами?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12.Сравнить свойства соляной и уксусной кислот.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13.Что представляют собой сложные эфиры? Как называются реакции их получения?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Тема 2.4.Азотсодержащие органические соединения. Полимеры</w:t>
      </w:r>
      <w:r w:rsidRPr="000E2EF8">
        <w:rPr>
          <w:rFonts w:ascii="Times New Roman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2.Почему амины называются органическими основаниями?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740825" w:rsidRPr="000E2EF8" w:rsidTr="00755436">
        <w:tc>
          <w:tcPr>
            <w:tcW w:w="111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740825" w:rsidRPr="000E2EF8" w:rsidTr="00755436">
        <w:tc>
          <w:tcPr>
            <w:tcW w:w="111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740825" w:rsidRPr="000E2EF8" w:rsidTr="00755436">
        <w:tc>
          <w:tcPr>
            <w:tcW w:w="111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740825" w:rsidRPr="000E2EF8" w:rsidTr="00755436">
        <w:tc>
          <w:tcPr>
            <w:tcW w:w="111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740825" w:rsidRPr="000E2EF8" w:rsidTr="00755436">
        <w:tc>
          <w:tcPr>
            <w:tcW w:w="111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740825" w:rsidRPr="000E2EF8" w:rsidTr="00755436">
        <w:tc>
          <w:tcPr>
            <w:tcW w:w="111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" w:name="_Hlk98708756"/>
      <w:r w:rsidRPr="000E2EF8">
        <w:rPr>
          <w:rFonts w:ascii="Times New Roman" w:hAnsi="Times New Roman"/>
          <w:b/>
          <w:bCs/>
          <w:sz w:val="24"/>
          <w:szCs w:val="24"/>
        </w:rPr>
        <w:t>3.1.1 Банк тестовых заданий по темам дисциплины (химия)</w:t>
      </w:r>
    </w:p>
    <w:bookmarkEnd w:id="4"/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</w:t>
      </w:r>
      <w:r w:rsidRPr="000E2EF8">
        <w:rPr>
          <w:rFonts w:ascii="Times New Roman" w:hAnsi="Times New Roman"/>
          <w:sz w:val="24"/>
          <w:szCs w:val="24"/>
        </w:rPr>
        <w:lastRenderedPageBreak/>
        <w:t>останется время.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5" w:name="bookmark0"/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5"/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В, С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ab/>
        <w:t>4)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N,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Br, Cl, F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Se, S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Be, Mg,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1)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Р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Cl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Ga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Cl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Вг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I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N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кислород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углерод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IVA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группы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IIA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группы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E2EF8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Т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E2EF8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характеризует следующее: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III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груп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E2EF8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N, 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2) 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S, Se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Br, Cl, F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Cl, S, 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1)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N, 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Se, S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</w:rPr>
        <w:t>Вг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Be, Mg, </w:t>
      </w:r>
      <w:r w:rsidRPr="000E2EF8">
        <w:rPr>
          <w:rFonts w:ascii="Times New Roman" w:hAnsi="Times New Roman"/>
          <w:color w:val="000000"/>
          <w:sz w:val="24"/>
          <w:szCs w:val="24"/>
        </w:rPr>
        <w:t>Са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Са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E2EF8">
        <w:rPr>
          <w:rFonts w:ascii="Times New Roman" w:hAnsi="Times New Roman"/>
          <w:color w:val="000000"/>
          <w:sz w:val="24"/>
          <w:szCs w:val="24"/>
        </w:rPr>
        <w:t>Свойства оксидов в ряду ВеО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5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E2EF8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фосфор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азот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E2EF8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VA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группы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IIIA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группы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НВг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Н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Br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I: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Р, С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Ge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Р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Sb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MgO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свойства 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кислотных к осн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</w:rPr>
        <w:t>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E2EF8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3) Ва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С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4) 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VA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группы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IIIA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группы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H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Н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</w:rPr>
        <w:t>РЬ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lastRenderedPageBreak/>
        <w:t>Часть 2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Cl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I: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 образованных этими элементами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E2EF8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E2EF8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>С, В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Р,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3)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>К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С,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Li, Na, </w:t>
      </w:r>
      <w:r w:rsidRPr="000E2EF8">
        <w:rPr>
          <w:rFonts w:ascii="Times New Roman" w:hAnsi="Times New Roman"/>
          <w:color w:val="000000"/>
          <w:sz w:val="24"/>
          <w:szCs w:val="24"/>
        </w:rPr>
        <w:t>К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Al, S, Cl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3) Br, S, Si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N, 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Cl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ВеО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lastRenderedPageBreak/>
        <w:t>1)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pacing w:val="3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>3)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lang w:val="en-US" w:eastAsia="en-US"/>
        </w:rPr>
        <w:t>Sr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lang w:val="en-US" w:eastAsia="en-US"/>
        </w:rPr>
        <w:t>Ca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4) 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А1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RH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Pr="000E2EF8">
        <w:rPr>
          <w:rFonts w:ascii="Times New Roman" w:hAnsi="Times New Roman"/>
          <w:color w:val="000000"/>
          <w:sz w:val="24"/>
          <w:szCs w:val="24"/>
        </w:rPr>
        <w:t>Формула его высшего оксида —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5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7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lang w:eastAsia="en-US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В каком ряду химические элементы расположены в порядке усиления неметаллических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3) 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4) С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lang w:eastAsia="en-US"/>
        </w:rPr>
        <w:t>Часть 2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E2EF8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E2EF8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гидроксиды проявляют амфотерные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Ge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E2EF8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E2EF8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E2EF8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E2EF8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E2EF8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2; 8; 3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Li, Na, </w:t>
      </w:r>
      <w:r w:rsidRPr="000E2EF8">
        <w:rPr>
          <w:rFonts w:ascii="Times New Roman" w:hAnsi="Times New Roman"/>
          <w:color w:val="000000"/>
          <w:sz w:val="24"/>
          <w:szCs w:val="24"/>
        </w:rPr>
        <w:t>К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Br, S, 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Al, S, Cl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ab/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 w:eastAsia="en-US"/>
        </w:rPr>
        <w:t>4)N,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Br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lastRenderedPageBreak/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Cl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СаО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Вг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E2EF8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3) Ва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С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4) 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RH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Pr="000E2EF8">
        <w:rPr>
          <w:rFonts w:ascii="Times New Roman" w:hAnsi="Times New Roman"/>
          <w:color w:val="000000"/>
          <w:sz w:val="24"/>
          <w:szCs w:val="24"/>
        </w:rPr>
        <w:t>Формула его высшего оксида —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eastAsia="en-US"/>
        </w:rPr>
        <w:t>1)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 w:eastAsia="en-US"/>
        </w:rPr>
        <w:t>RO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eastAsia="en-US"/>
        </w:rPr>
        <w:tab/>
        <w:t>2)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 w:eastAsia="en-US"/>
        </w:rPr>
        <w:t>R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  <w:lang w:eastAsia="en-US"/>
        </w:rPr>
        <w:t>5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  <w:t>3)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eastAsia="en-US"/>
        </w:rPr>
        <w:t>4)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 w:eastAsia="en-US"/>
        </w:rPr>
        <w:t>R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  <w:lang w:eastAsia="en-US"/>
        </w:rPr>
        <w:t>7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lang w:eastAsia="en-US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В каком ряду химические элементы расположены в порядке усиления неметаллических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3) Р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E2EF8">
        <w:rPr>
          <w:rFonts w:ascii="Times New Roman" w:hAnsi="Times New Roman"/>
          <w:color w:val="000000"/>
          <w:sz w:val="24"/>
          <w:szCs w:val="24"/>
        </w:rPr>
        <w:t>В ряду химических элементов С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Ge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Pb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характеризует следующее: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E2EF8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Са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К характеризует следующее: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→</w:t>
      </w:r>
      <w:r w:rsidRPr="000E2EF8">
        <w:rPr>
          <w:rFonts w:ascii="Times New Roman" w:hAnsi="Times New Roman"/>
          <w:color w:val="000000"/>
          <w:sz w:val="24"/>
          <w:szCs w:val="24"/>
        </w:rPr>
        <w:t>К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Cs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Ва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Са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5)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E2EF8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lastRenderedPageBreak/>
        <w:t>Часть 1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 2; 8; 7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>В, С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С,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В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К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Cl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5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3) С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В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RO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Pr="000E2EF8">
        <w:rPr>
          <w:rFonts w:ascii="Times New Roman" w:hAnsi="Times New Roman"/>
          <w:color w:val="000000"/>
          <w:sz w:val="24"/>
          <w:szCs w:val="24"/>
        </w:rPr>
        <w:t>Электронная конфигурация внешнего энергетического уров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lang w:eastAsia="en-US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Rb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К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О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Sb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характеризует следующее: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E2EF8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Са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</w:rPr>
        <w:t>К характеризует: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Pb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lastRenderedPageBreak/>
        <w:t>1)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1)Be→Mg→Ca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740825" w:rsidRPr="00740825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0825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740825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740825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E2EF8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E2EF8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1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6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6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3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6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>4) 1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6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4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lang w:eastAsia="en-US"/>
        </w:rPr>
        <w:t>2.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В каком ряду химические элементы расположены в порядке увеличения числа валентных электронов?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0E2EF8">
        <w:rPr>
          <w:rFonts w:ascii="Times New Roman" w:hAnsi="Times New Roman"/>
          <w:color w:val="000000"/>
          <w:sz w:val="24"/>
          <w:szCs w:val="24"/>
        </w:rPr>
        <w:t>→В</w:t>
      </w:r>
      <w:r w:rsidRPr="000E2EF8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Fe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Zn</w:t>
      </w:r>
      <w:r w:rsidRPr="000E2EF8">
        <w:rPr>
          <w:rFonts w:ascii="Times New Roman" w:hAnsi="Times New Roman"/>
          <w:color w:val="000000"/>
          <w:sz w:val="24"/>
          <w:szCs w:val="24"/>
        </w:rPr>
        <w:t>→С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E2EF8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</w:rPr>
        <w:t>→Р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4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1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</w:pPr>
      <w:r w:rsidRPr="000E2EF8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E2EF8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>→Р→С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</w:rPr>
        <w:t>→А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R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Pr="000E2EF8">
        <w:rPr>
          <w:rFonts w:ascii="Times New Roman" w:hAnsi="Times New Roman"/>
          <w:color w:val="000000"/>
          <w:sz w:val="24"/>
          <w:szCs w:val="24"/>
        </w:rPr>
        <w:t>Электронная конфигурация внешнего энергетического уров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>пр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3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ns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np</w:t>
      </w:r>
      <w:r w:rsidRPr="000E2EF8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Р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As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Sb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Br</w:t>
      </w:r>
      <w:r w:rsidRPr="000E2EF8">
        <w:rPr>
          <w:rFonts w:ascii="Times New Roman" w:hAnsi="Times New Roman"/>
          <w:color w:val="000000"/>
          <w:sz w:val="24"/>
          <w:szCs w:val="24"/>
        </w:rPr>
        <w:t>→ С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Se</w:t>
      </w:r>
      <w:r w:rsidRPr="000E2EF8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lastRenderedPageBreak/>
        <w:t>4) окислительные свойства усиливаются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2EF8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Si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AI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l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Mg</w:t>
      </w:r>
      <w:r w:rsidRPr="000E2EF8">
        <w:rPr>
          <w:rFonts w:ascii="Times New Roman" w:hAnsi="Times New Roman"/>
          <w:color w:val="000000"/>
          <w:sz w:val="24"/>
          <w:szCs w:val="24"/>
        </w:rPr>
        <w:t>→</w:t>
      </w:r>
      <w:r w:rsidRPr="000E2EF8">
        <w:rPr>
          <w:rFonts w:ascii="Times New Roman" w:hAnsi="Times New Roman"/>
          <w:color w:val="000000"/>
          <w:sz w:val="24"/>
          <w:szCs w:val="24"/>
          <w:lang w:val="en-US" w:eastAsia="en-US"/>
        </w:rPr>
        <w:t>Na</w:t>
      </w:r>
      <w:r w:rsidRPr="000E2EF8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E2EF8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E2EF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VII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145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135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235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35</w:t>
            </w:r>
          </w:p>
        </w:tc>
      </w:tr>
      <w:tr w:rsidR="00740825" w:rsidRPr="000E2EF8" w:rsidTr="00755436">
        <w:tc>
          <w:tcPr>
            <w:tcW w:w="108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0E2EF8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235</w:t>
            </w:r>
          </w:p>
        </w:tc>
      </w:tr>
    </w:tbl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2 по теме «Дисперсные системы»</w:t>
      </w:r>
    </w:p>
    <w:p w:rsidR="00740825" w:rsidRPr="000E2EF8" w:rsidRDefault="00740825" w:rsidP="00740825">
      <w:pPr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         </w:t>
      </w:r>
      <w:r w:rsidRPr="000E2EF8">
        <w:rPr>
          <w:rFonts w:ascii="Times New Roman" w:hAnsi="Times New Roman"/>
          <w:b/>
          <w:bCs/>
          <w:sz w:val="24"/>
          <w:szCs w:val="24"/>
        </w:rPr>
        <w:t xml:space="preserve">      Вариант №1</w:t>
      </w:r>
    </w:p>
    <w:p w:rsidR="00740825" w:rsidRPr="000E2EF8" w:rsidRDefault="00740825" w:rsidP="0074082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Соотнесите: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газ / жидкость                                                 г) газ / твердое вещество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740825" w:rsidRPr="000E2EF8" w:rsidRDefault="00740825" w:rsidP="0074082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E2EF8">
        <w:rPr>
          <w:rFonts w:ascii="Times New Roman" w:hAnsi="Times New Roman"/>
          <w:sz w:val="24"/>
          <w:szCs w:val="24"/>
        </w:rPr>
        <w:sym w:font="Symbol" w:char="F02C"/>
      </w:r>
      <w:r w:rsidRPr="000E2EF8">
        <w:rPr>
          <w:rFonts w:ascii="Times New Roman" w:hAnsi="Times New Roman"/>
          <w:sz w:val="24"/>
          <w:szCs w:val="24"/>
        </w:rPr>
        <w:t xml:space="preserve">  2) взвесь</w:t>
      </w:r>
      <w:r w:rsidRPr="000E2EF8">
        <w:rPr>
          <w:rFonts w:ascii="Times New Roman" w:hAnsi="Times New Roman"/>
          <w:sz w:val="24"/>
          <w:szCs w:val="24"/>
        </w:rPr>
        <w:sym w:font="Symbol" w:char="F02C"/>
      </w:r>
      <w:r w:rsidRPr="000E2EF8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740825" w:rsidRPr="000E2EF8" w:rsidRDefault="00740825" w:rsidP="0074082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lastRenderedPageBreak/>
        <w:t>Золь с жидкой дисперсной средой представляет собой распределение мельчайших частиц: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740825" w:rsidRPr="000E2EF8" w:rsidRDefault="00740825" w:rsidP="0074082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Взвесями называют: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740825" w:rsidRPr="000E2EF8" w:rsidRDefault="00740825" w:rsidP="0074082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Коагуляцией называют: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740825" w:rsidRPr="000E2EF8" w:rsidRDefault="00740825" w:rsidP="0074082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молекулярный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ионно-молекулярный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ионный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полимеризация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седиментиризация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коагуляция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нет верного ответа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ионную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металлическую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не изменяется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11 Задача</w:t>
      </w:r>
      <w:r w:rsidRPr="000E2EF8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2EF8">
        <w:rPr>
          <w:rFonts w:ascii="Times New Roman" w:hAnsi="Times New Roman"/>
          <w:sz w:val="24"/>
          <w:szCs w:val="24"/>
        </w:rPr>
        <w:t xml:space="preserve">12. 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E2EF8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740825" w:rsidRPr="000E2EF8" w:rsidRDefault="00740825" w:rsidP="0074082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Соотнесите: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E2EF8">
        <w:rPr>
          <w:rFonts w:ascii="Times New Roman" w:hAnsi="Times New Roman"/>
          <w:sz w:val="24"/>
          <w:szCs w:val="24"/>
        </w:rPr>
        <w:sym w:font="Symbol" w:char="F02C"/>
      </w:r>
      <w:r w:rsidRPr="000E2EF8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гетерогенная система</w:t>
      </w:r>
      <w:r w:rsidRPr="000E2EF8">
        <w:rPr>
          <w:rFonts w:ascii="Times New Roman" w:hAnsi="Times New Roman"/>
          <w:sz w:val="24"/>
          <w:szCs w:val="24"/>
        </w:rPr>
        <w:sym w:font="Symbol" w:char="F02C"/>
      </w:r>
      <w:r w:rsidRPr="000E2EF8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740825" w:rsidRPr="000E2EF8" w:rsidRDefault="00740825" w:rsidP="0074082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Соотнесите: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E2EF8">
        <w:rPr>
          <w:rFonts w:ascii="Times New Roman" w:hAnsi="Times New Roman"/>
          <w:sz w:val="24"/>
          <w:szCs w:val="24"/>
          <w:vertAlign w:val="superscript"/>
        </w:rPr>
        <w:t>-9</w:t>
      </w:r>
      <w:r w:rsidRPr="000E2EF8">
        <w:rPr>
          <w:rFonts w:ascii="Times New Roman" w:hAnsi="Times New Roman"/>
          <w:sz w:val="24"/>
          <w:szCs w:val="24"/>
        </w:rPr>
        <w:t xml:space="preserve"> 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E2EF8">
        <w:rPr>
          <w:rFonts w:ascii="Times New Roman" w:hAnsi="Times New Roman"/>
          <w:sz w:val="24"/>
          <w:szCs w:val="24"/>
          <w:vertAlign w:val="superscript"/>
        </w:rPr>
        <w:t>-7</w:t>
      </w:r>
      <w:r w:rsidRPr="000E2EF8">
        <w:rPr>
          <w:rFonts w:ascii="Times New Roman" w:hAnsi="Times New Roman"/>
          <w:sz w:val="24"/>
          <w:szCs w:val="24"/>
        </w:rPr>
        <w:t xml:space="preserve"> – 10</w:t>
      </w:r>
      <w:r w:rsidRPr="000E2EF8">
        <w:rPr>
          <w:rFonts w:ascii="Times New Roman" w:hAnsi="Times New Roman"/>
          <w:sz w:val="24"/>
          <w:szCs w:val="24"/>
          <w:vertAlign w:val="superscript"/>
        </w:rPr>
        <w:t>-9</w:t>
      </w:r>
      <w:r w:rsidRPr="000E2EF8">
        <w:rPr>
          <w:rFonts w:ascii="Times New Roman" w:hAnsi="Times New Roman"/>
          <w:sz w:val="24"/>
          <w:szCs w:val="24"/>
        </w:rPr>
        <w:t xml:space="preserve"> 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E2EF8">
        <w:rPr>
          <w:rFonts w:ascii="Times New Roman" w:hAnsi="Times New Roman"/>
          <w:sz w:val="24"/>
          <w:szCs w:val="24"/>
          <w:vertAlign w:val="superscript"/>
        </w:rPr>
        <w:t>-7</w:t>
      </w:r>
      <w:r w:rsidRPr="000E2EF8">
        <w:rPr>
          <w:rFonts w:ascii="Times New Roman" w:hAnsi="Times New Roman"/>
          <w:sz w:val="24"/>
          <w:szCs w:val="24"/>
        </w:rPr>
        <w:t xml:space="preserve"> 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lastRenderedPageBreak/>
        <w:t xml:space="preserve">  Эмульсия представляет собой распределение мельчайших частиц: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740825" w:rsidRPr="000E2EF8" w:rsidRDefault="00740825" w:rsidP="0074082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Золи относят: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740825" w:rsidRPr="000E2EF8" w:rsidRDefault="00740825" w:rsidP="0074082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740825" w:rsidRPr="000E2EF8" w:rsidRDefault="00740825" w:rsidP="0074082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молекулярный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ионно-молекулярный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ионный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полимеризация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коагуляция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седиментация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нет верного ответа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минералы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б)кристаллы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в)соли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карбонаты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а) ионную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б) не меняется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в) ковалентную полярную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>11. Задача</w:t>
      </w:r>
      <w:r w:rsidRPr="000E2EF8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12. </w:t>
      </w:r>
      <w:r w:rsidRPr="000E2EF8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13.</w:t>
      </w:r>
      <w:r w:rsidRPr="000E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3 по теме «Обобщение знаний по неорганической химии»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А1.</w:t>
      </w:r>
      <w:r w:rsidRPr="000E2EF8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А2.</w:t>
      </w:r>
      <w:r w:rsidRPr="000E2EF8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2p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6</w:t>
      </w:r>
      <w:r w:rsidRPr="000E2EF8">
        <w:rPr>
          <w:rFonts w:ascii="Times New Roman" w:hAnsi="Times New Roman"/>
          <w:sz w:val="24"/>
          <w:szCs w:val="24"/>
        </w:rPr>
        <w:t>3s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3p</w:t>
      </w:r>
      <w:r w:rsidRPr="000E2EF8">
        <w:rPr>
          <w:rFonts w:ascii="Times New Roman" w:hAnsi="Times New Roman"/>
          <w:sz w:val="24"/>
          <w:szCs w:val="24"/>
          <w:vertAlign w:val="superscript"/>
        </w:rPr>
        <w:t>2 </w:t>
      </w:r>
      <w:r w:rsidRPr="000E2EF8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А3.</w:t>
      </w:r>
      <w:r w:rsidRPr="000E2EF8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А4.</w:t>
      </w:r>
      <w:r w:rsidRPr="000E2EF8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А5.</w:t>
      </w:r>
      <w:r w:rsidRPr="000E2EF8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и CaO; 2)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и SO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; 3) K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 и Al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А6.</w:t>
      </w:r>
      <w:r w:rsidRPr="000E2EF8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S; 2)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SO</w:t>
      </w:r>
      <w:r w:rsidRPr="000E2EF8">
        <w:rPr>
          <w:rFonts w:ascii="Times New Roman" w:hAnsi="Times New Roman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sz w:val="24"/>
          <w:szCs w:val="24"/>
        </w:rPr>
        <w:t>; 3)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А7.</w:t>
      </w:r>
      <w:r w:rsidRPr="000E2EF8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E2EF8">
        <w:rPr>
          <w:rFonts w:ascii="Times New Roman" w:hAnsi="Times New Roman"/>
          <w:sz w:val="24"/>
          <w:szCs w:val="24"/>
          <w:lang w:val="en-US"/>
        </w:rPr>
        <w:lastRenderedPageBreak/>
        <w:t>1) CaO 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Ca(OH)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; 2) </w:t>
      </w:r>
      <w:r w:rsidRPr="000E2EF8">
        <w:rPr>
          <w:rFonts w:ascii="Times New Roman" w:hAnsi="Times New Roman"/>
          <w:sz w:val="24"/>
          <w:szCs w:val="24"/>
        </w:rPr>
        <w:t>С</w:t>
      </w:r>
      <w:r w:rsidRPr="000E2EF8">
        <w:rPr>
          <w:rFonts w:ascii="Times New Roman" w:hAnsi="Times New Roman"/>
          <w:sz w:val="24"/>
          <w:szCs w:val="24"/>
          <w:lang w:val="en-US"/>
        </w:rPr>
        <w:t>u(OH)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CuO 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O; 3) KOH + HNO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E2EF8">
        <w:rPr>
          <w:rFonts w:ascii="Times New Roman" w:hAnsi="Times New Roman"/>
          <w:sz w:val="24"/>
          <w:szCs w:val="24"/>
          <w:lang w:val="en-US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KNO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E2EF8">
        <w:rPr>
          <w:rFonts w:ascii="Times New Roman" w:hAnsi="Times New Roman"/>
          <w:sz w:val="24"/>
          <w:szCs w:val="24"/>
          <w:lang w:val="en-US"/>
        </w:rPr>
        <w:t>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А8.</w:t>
      </w:r>
      <w:r w:rsidRPr="000E2EF8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А9.</w:t>
      </w:r>
      <w:r w:rsidRPr="000E2EF8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E2EF8">
        <w:rPr>
          <w:rFonts w:ascii="Times New Roman" w:hAnsi="Times New Roman"/>
          <w:sz w:val="24"/>
          <w:szCs w:val="24"/>
          <w:vertAlign w:val="superscript"/>
        </w:rPr>
        <w:t>+</w:t>
      </w:r>
      <w:r w:rsidRPr="000E2EF8">
        <w:rPr>
          <w:rFonts w:ascii="Times New Roman" w:hAnsi="Times New Roman"/>
          <w:sz w:val="24"/>
          <w:szCs w:val="24"/>
        </w:rPr>
        <w:t> + ОН</w:t>
      </w:r>
      <w:r w:rsidRPr="000E2EF8">
        <w:rPr>
          <w:rFonts w:ascii="Times New Roman" w:hAnsi="Times New Roman"/>
          <w:sz w:val="24"/>
          <w:szCs w:val="24"/>
          <w:vertAlign w:val="superscript"/>
        </w:rPr>
        <w:t> -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</w:rPr>
        <w:t> Н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А10.</w:t>
      </w:r>
      <w:r w:rsidRPr="000E2EF8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А11.</w:t>
      </w:r>
      <w:r w:rsidRPr="000E2EF8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А12.</w:t>
      </w:r>
      <w:r w:rsidRPr="000E2EF8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А13.</w:t>
      </w:r>
      <w:r w:rsidRPr="000E2EF8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А14.</w:t>
      </w:r>
      <w:r w:rsidRPr="000E2EF8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E2EF8">
        <w:rPr>
          <w:rFonts w:ascii="Times New Roman" w:hAnsi="Times New Roman"/>
          <w:sz w:val="24"/>
          <w:szCs w:val="24"/>
          <w:vertAlign w:val="subscript"/>
        </w:rPr>
        <w:t>(т)</w:t>
      </w:r>
      <w:r w:rsidRPr="000E2EF8">
        <w:rPr>
          <w:rFonts w:ascii="Times New Roman" w:hAnsi="Times New Roman"/>
          <w:sz w:val="24"/>
          <w:szCs w:val="24"/>
        </w:rPr>
        <w:t>+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2(г)</w:t>
      </w:r>
      <w:r w:rsidRPr="000E2EF8">
        <w:rPr>
          <w:rFonts w:ascii="Times New Roman" w:hAnsi="Times New Roman"/>
          <w:sz w:val="24"/>
          <w:szCs w:val="24"/>
        </w:rPr>
        <w:t> &lt;==&gt; Fe </w:t>
      </w:r>
      <w:r w:rsidRPr="000E2EF8">
        <w:rPr>
          <w:rFonts w:ascii="Times New Roman" w:hAnsi="Times New Roman"/>
          <w:sz w:val="24"/>
          <w:szCs w:val="24"/>
          <w:vertAlign w:val="subscript"/>
        </w:rPr>
        <w:t>(т) </w:t>
      </w:r>
      <w:r w:rsidRPr="000E2EF8">
        <w:rPr>
          <w:rFonts w:ascii="Times New Roman" w:hAnsi="Times New Roman"/>
          <w:sz w:val="24"/>
          <w:szCs w:val="24"/>
        </w:rPr>
        <w:t>+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 </w:t>
      </w:r>
      <w:r w:rsidRPr="000E2EF8">
        <w:rPr>
          <w:rFonts w:ascii="Times New Roman" w:hAnsi="Times New Roman"/>
          <w:sz w:val="24"/>
          <w:szCs w:val="24"/>
          <w:vertAlign w:val="subscript"/>
        </w:rPr>
        <w:t>(ж) </w:t>
      </w:r>
      <w:r w:rsidRPr="000E2EF8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А15.</w:t>
      </w:r>
      <w:r w:rsidRPr="000E2EF8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А16.</w:t>
      </w:r>
      <w:r w:rsidRPr="000E2EF8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740825" w:rsidRPr="000E2EF8" w:rsidRDefault="00740825" w:rsidP="0074082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А18.</w:t>
      </w:r>
      <w:r w:rsidRPr="000E2EF8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А19.</w:t>
      </w:r>
      <w:r w:rsidRPr="000E2EF8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А20.</w:t>
      </w:r>
      <w:r w:rsidRPr="000E2EF8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А1.</w:t>
      </w:r>
      <w:r w:rsidRPr="000E2EF8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А2.</w:t>
      </w:r>
      <w:r w:rsidRPr="000E2EF8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2s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2p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6</w:t>
      </w:r>
      <w:r w:rsidRPr="000E2EF8">
        <w:rPr>
          <w:rFonts w:ascii="Times New Roman" w:hAnsi="Times New Roman"/>
          <w:sz w:val="24"/>
          <w:szCs w:val="24"/>
        </w:rPr>
        <w:t>3s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3p</w:t>
      </w:r>
      <w:r w:rsidRPr="000E2EF8">
        <w:rPr>
          <w:rFonts w:ascii="Times New Roman" w:hAnsi="Times New Roman"/>
          <w:sz w:val="24"/>
          <w:szCs w:val="24"/>
          <w:vertAlign w:val="superscript"/>
        </w:rPr>
        <w:t>3 </w:t>
      </w:r>
      <w:r w:rsidRPr="000E2EF8">
        <w:rPr>
          <w:rFonts w:ascii="Times New Roman" w:hAnsi="Times New Roman"/>
          <w:sz w:val="24"/>
          <w:szCs w:val="24"/>
        </w:rPr>
        <w:t>: 1) N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O</w:t>
      </w:r>
      <w:r w:rsidRPr="000E2EF8">
        <w:rPr>
          <w:rFonts w:ascii="Times New Roman" w:hAnsi="Times New Roman"/>
          <w:sz w:val="24"/>
          <w:szCs w:val="24"/>
          <w:vertAlign w:val="subscript"/>
        </w:rPr>
        <w:t>5 </w:t>
      </w:r>
      <w:r w:rsidRPr="000E2EF8">
        <w:rPr>
          <w:rFonts w:ascii="Times New Roman" w:hAnsi="Times New Roman"/>
          <w:sz w:val="24"/>
          <w:szCs w:val="24"/>
        </w:rPr>
        <w:t>; 2) P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O</w:t>
      </w:r>
      <w:r w:rsidRPr="000E2EF8">
        <w:rPr>
          <w:rFonts w:ascii="Times New Roman" w:hAnsi="Times New Roman"/>
          <w:sz w:val="24"/>
          <w:szCs w:val="24"/>
          <w:vertAlign w:val="subscript"/>
        </w:rPr>
        <w:t>5</w:t>
      </w:r>
      <w:r w:rsidRPr="000E2EF8">
        <w:rPr>
          <w:rFonts w:ascii="Times New Roman" w:hAnsi="Times New Roman"/>
          <w:sz w:val="24"/>
          <w:szCs w:val="24"/>
        </w:rPr>
        <w:t>; 3) B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</w:t>
      </w:r>
      <w:r w:rsidRPr="000E2EF8">
        <w:rPr>
          <w:rFonts w:ascii="Times New Roman" w:hAnsi="Times New Roman"/>
          <w:sz w:val="24"/>
          <w:szCs w:val="24"/>
          <w:vertAlign w:val="subscript"/>
        </w:rPr>
        <w:t>3 </w:t>
      </w:r>
      <w:r w:rsidRPr="000E2EF8">
        <w:rPr>
          <w:rFonts w:ascii="Times New Roman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А3.</w:t>
      </w:r>
      <w:r w:rsidRPr="000E2EF8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А4.</w:t>
      </w:r>
      <w:r w:rsidRPr="000E2EF8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O; 2) O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; 3) CaCl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А5.</w:t>
      </w:r>
      <w:r w:rsidRPr="000E2EF8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и Be(OH)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E2EF8">
        <w:rPr>
          <w:rFonts w:ascii="Times New Roman" w:hAnsi="Times New Roman"/>
          <w:sz w:val="24"/>
          <w:szCs w:val="24"/>
          <w:lang w:val="en-US"/>
        </w:rPr>
        <w:t>2) NaOH </w:t>
      </w:r>
      <w:r w:rsidRPr="000E2EF8">
        <w:rPr>
          <w:rFonts w:ascii="Times New Roman" w:hAnsi="Times New Roman"/>
          <w:sz w:val="24"/>
          <w:szCs w:val="24"/>
        </w:rPr>
        <w:t>и</w:t>
      </w:r>
      <w:r w:rsidRPr="000E2EF8">
        <w:rPr>
          <w:rFonts w:ascii="Times New Roman" w:hAnsi="Times New Roman"/>
          <w:sz w:val="24"/>
          <w:szCs w:val="24"/>
          <w:lang w:val="en-US"/>
        </w:rPr>
        <w:t> KHSO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E2EF8">
        <w:rPr>
          <w:rFonts w:ascii="Times New Roman" w:hAnsi="Times New Roman"/>
          <w:sz w:val="24"/>
          <w:szCs w:val="24"/>
          <w:lang w:val="en-US"/>
        </w:rPr>
        <w:t>; 3) Al(OH)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E2EF8">
        <w:rPr>
          <w:rFonts w:ascii="Times New Roman" w:hAnsi="Times New Roman"/>
          <w:sz w:val="24"/>
          <w:szCs w:val="24"/>
        </w:rPr>
        <w:t>и</w:t>
      </w:r>
      <w:r w:rsidRPr="000E2EF8">
        <w:rPr>
          <w:rFonts w:ascii="Times New Roman" w:hAnsi="Times New Roman"/>
          <w:sz w:val="24"/>
          <w:szCs w:val="24"/>
          <w:lang w:val="en-US"/>
        </w:rPr>
        <w:t> HNO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А6.</w:t>
      </w:r>
      <w:r w:rsidRPr="000E2EF8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SO</w:t>
      </w:r>
      <w:r w:rsidRPr="000E2EF8">
        <w:rPr>
          <w:rFonts w:ascii="Times New Roman" w:hAnsi="Times New Roman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sz w:val="24"/>
          <w:szCs w:val="24"/>
        </w:rPr>
        <w:t>; 2) Na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; 3) Na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А7.</w:t>
      </w:r>
      <w:r w:rsidRPr="000E2EF8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SO</w:t>
      </w:r>
      <w:r w:rsidRPr="000E2EF8">
        <w:rPr>
          <w:rFonts w:ascii="Times New Roman" w:hAnsi="Times New Roman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sz w:val="24"/>
          <w:szCs w:val="24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</w:rPr>
        <w:t> CaSO</w:t>
      </w:r>
      <w:r w:rsidRPr="000E2EF8">
        <w:rPr>
          <w:rFonts w:ascii="Times New Roman" w:hAnsi="Times New Roman"/>
          <w:sz w:val="24"/>
          <w:szCs w:val="24"/>
          <w:vertAlign w:val="subscript"/>
        </w:rPr>
        <w:t>4 </w:t>
      </w:r>
      <w:r w:rsidRPr="000E2EF8">
        <w:rPr>
          <w:rFonts w:ascii="Times New Roman" w:hAnsi="Times New Roman"/>
          <w:sz w:val="24"/>
          <w:szCs w:val="24"/>
        </w:rPr>
        <w:t>+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E2EF8">
        <w:rPr>
          <w:rFonts w:ascii="Times New Roman" w:hAnsi="Times New Roman"/>
          <w:sz w:val="24"/>
          <w:szCs w:val="24"/>
          <w:lang w:val="en-US"/>
        </w:rPr>
        <w:t>2) </w:t>
      </w:r>
      <w:r w:rsidRPr="000E2EF8">
        <w:rPr>
          <w:rFonts w:ascii="Times New Roman" w:hAnsi="Times New Roman"/>
          <w:sz w:val="24"/>
          <w:szCs w:val="24"/>
        </w:rPr>
        <w:t>С</w:t>
      </w:r>
      <w:r w:rsidRPr="000E2EF8">
        <w:rPr>
          <w:rFonts w:ascii="Times New Roman" w:hAnsi="Times New Roman"/>
          <w:sz w:val="24"/>
          <w:szCs w:val="24"/>
          <w:lang w:val="en-US"/>
        </w:rPr>
        <w:t>u(OH)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CuO 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O; 3) KOH + HNO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E2EF8">
        <w:rPr>
          <w:rFonts w:ascii="Times New Roman" w:hAnsi="Times New Roman"/>
          <w:sz w:val="24"/>
          <w:szCs w:val="24"/>
          <w:lang w:val="en-US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KNO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E2EF8">
        <w:rPr>
          <w:rFonts w:ascii="Times New Roman" w:hAnsi="Times New Roman"/>
          <w:sz w:val="24"/>
          <w:szCs w:val="24"/>
          <w:lang w:val="en-US"/>
        </w:rPr>
        <w:t>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А8.</w:t>
      </w:r>
      <w:r w:rsidRPr="000E2EF8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А9.</w:t>
      </w:r>
      <w:r w:rsidRPr="000E2EF8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E2EF8">
        <w:rPr>
          <w:rFonts w:ascii="Times New Roman" w:hAnsi="Times New Roman"/>
          <w:sz w:val="24"/>
          <w:szCs w:val="24"/>
          <w:vertAlign w:val="superscript"/>
        </w:rPr>
        <w:t>2+</w:t>
      </w:r>
      <w:r w:rsidRPr="000E2EF8">
        <w:rPr>
          <w:rFonts w:ascii="Times New Roman" w:hAnsi="Times New Roman"/>
          <w:sz w:val="24"/>
          <w:szCs w:val="24"/>
        </w:rPr>
        <w:t> + SO</w:t>
      </w:r>
      <w:r w:rsidRPr="000E2EF8">
        <w:rPr>
          <w:rFonts w:ascii="Times New Roman" w:hAnsi="Times New Roman"/>
          <w:sz w:val="24"/>
          <w:szCs w:val="24"/>
          <w:vertAlign w:val="subscript"/>
        </w:rPr>
        <w:t>4 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2-</w:t>
      </w:r>
      <w:r w:rsidRPr="000E2EF8">
        <w:rPr>
          <w:rFonts w:ascii="Times New Roman" w:hAnsi="Times New Roman"/>
          <w:sz w:val="24"/>
          <w:szCs w:val="24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</w:rPr>
        <w:t> BaSO</w:t>
      </w:r>
      <w:r w:rsidRPr="000E2EF8">
        <w:rPr>
          <w:rFonts w:ascii="Times New Roman" w:hAnsi="Times New Roman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А10.</w:t>
      </w:r>
      <w:r w:rsidRPr="000E2EF8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А11.</w:t>
      </w:r>
      <w:r w:rsidRPr="000E2EF8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А12.</w:t>
      </w:r>
      <w:r w:rsidRPr="000E2EF8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А13.</w:t>
      </w:r>
      <w:r w:rsidRPr="000E2EF8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lastRenderedPageBreak/>
        <w:t>А14.</w:t>
      </w:r>
      <w:r w:rsidRPr="000E2EF8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2(г)</w:t>
      </w:r>
      <w:r w:rsidRPr="000E2EF8">
        <w:rPr>
          <w:rFonts w:ascii="Times New Roman" w:hAnsi="Times New Roman"/>
          <w:sz w:val="24"/>
          <w:szCs w:val="24"/>
        </w:rPr>
        <w:t> + C</w:t>
      </w:r>
      <w:r w:rsidRPr="000E2EF8">
        <w:rPr>
          <w:rFonts w:ascii="Times New Roman" w:hAnsi="Times New Roman"/>
          <w:sz w:val="24"/>
          <w:szCs w:val="24"/>
          <w:vertAlign w:val="subscript"/>
        </w:rPr>
        <w:t>(т) </w:t>
      </w:r>
      <w:r w:rsidRPr="000E2EF8">
        <w:rPr>
          <w:rFonts w:ascii="Times New Roman" w:hAnsi="Times New Roman"/>
          <w:sz w:val="24"/>
          <w:szCs w:val="24"/>
        </w:rPr>
        <w:t>&lt;==&gt; 2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(г)</w:t>
      </w:r>
      <w:r w:rsidRPr="000E2EF8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А15.</w:t>
      </w:r>
      <w:r w:rsidRPr="000E2EF8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А16.</w:t>
      </w:r>
      <w:r w:rsidRPr="000E2EF8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А17.</w:t>
      </w:r>
      <w:r w:rsidRPr="000E2EF8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А18.</w:t>
      </w:r>
      <w:r w:rsidRPr="000E2EF8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А19.</w:t>
      </w:r>
      <w:r w:rsidRPr="000E2EF8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А20.</w:t>
      </w:r>
      <w:r w:rsidRPr="000E2EF8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А1.</w:t>
      </w:r>
      <w:r w:rsidRPr="000E2EF8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А2.</w:t>
      </w:r>
      <w:r w:rsidRPr="000E2EF8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1) 2s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2p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6</w:t>
      </w:r>
      <w:r w:rsidRPr="000E2EF8">
        <w:rPr>
          <w:rFonts w:ascii="Times New Roman" w:hAnsi="Times New Roman"/>
          <w:sz w:val="24"/>
          <w:szCs w:val="24"/>
        </w:rPr>
        <w:t>3s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; 2) 2s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2p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6</w:t>
      </w:r>
      <w:r w:rsidRPr="000E2EF8">
        <w:rPr>
          <w:rFonts w:ascii="Times New Roman" w:hAnsi="Times New Roman"/>
          <w:sz w:val="24"/>
          <w:szCs w:val="24"/>
        </w:rPr>
        <w:t>3s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3p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; 3) 2s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2p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2</w:t>
      </w:r>
      <w:r w:rsidRPr="000E2EF8">
        <w:rPr>
          <w:rFonts w:ascii="Times New Roman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А3.</w:t>
      </w:r>
      <w:r w:rsidRPr="000E2EF8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2) кальций; 3) барий.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А4.</w:t>
      </w:r>
      <w:r w:rsidRPr="000E2EF8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А5.</w:t>
      </w:r>
      <w:r w:rsidRPr="000E2EF8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и SO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; 2) K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 и CaO; 3)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и Al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А6.</w:t>
      </w:r>
      <w:r w:rsidRPr="000E2EF8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; 2) Fe(OH)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; 3) Fe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А7.</w:t>
      </w:r>
      <w:r w:rsidRPr="000E2EF8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</w:rPr>
        <w:t> KNO</w:t>
      </w:r>
      <w:r w:rsidRPr="000E2EF8">
        <w:rPr>
          <w:rFonts w:ascii="Times New Roman" w:hAnsi="Times New Roman"/>
          <w:sz w:val="24"/>
          <w:szCs w:val="24"/>
          <w:vertAlign w:val="subscript"/>
        </w:rPr>
        <w:t>3 </w:t>
      </w:r>
      <w:r w:rsidRPr="000E2EF8">
        <w:rPr>
          <w:rFonts w:ascii="Times New Roman" w:hAnsi="Times New Roman"/>
          <w:sz w:val="24"/>
          <w:szCs w:val="24"/>
        </w:rPr>
        <w:t>+ H</w:t>
      </w:r>
      <w:r w:rsidRPr="000E2EF8">
        <w:rPr>
          <w:rFonts w:ascii="Times New Roman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hAnsi="Times New Roman"/>
          <w:sz w:val="24"/>
          <w:szCs w:val="24"/>
        </w:rPr>
        <w:t>O;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E2EF8">
        <w:rPr>
          <w:rFonts w:ascii="Times New Roman" w:hAnsi="Times New Roman"/>
          <w:sz w:val="24"/>
          <w:szCs w:val="24"/>
          <w:lang w:val="en-US"/>
        </w:rPr>
        <w:t>2) </w:t>
      </w:r>
      <w:r w:rsidRPr="000E2EF8">
        <w:rPr>
          <w:rFonts w:ascii="Times New Roman" w:hAnsi="Times New Roman"/>
          <w:sz w:val="24"/>
          <w:szCs w:val="24"/>
        </w:rPr>
        <w:t>С</w:t>
      </w:r>
      <w:r w:rsidRPr="000E2EF8">
        <w:rPr>
          <w:rFonts w:ascii="Times New Roman" w:hAnsi="Times New Roman"/>
          <w:sz w:val="24"/>
          <w:szCs w:val="24"/>
          <w:lang w:val="en-US"/>
        </w:rPr>
        <w:t>u(OH)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CuO 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O; 3) CaO + H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hAnsi="Times New Roman"/>
          <w:sz w:val="24"/>
          <w:szCs w:val="24"/>
          <w:lang w:val="en-US"/>
        </w:rPr>
        <w:t>O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  <w:lang w:val="en-US"/>
        </w:rPr>
        <w:t> Ca(OH)</w:t>
      </w:r>
      <w:r w:rsidRPr="000E2EF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А8.</w:t>
      </w:r>
      <w:r w:rsidRPr="000E2EF8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E2EF8">
        <w:rPr>
          <w:rFonts w:ascii="Times New Roman" w:hAnsi="Times New Roman"/>
          <w:sz w:val="24"/>
          <w:szCs w:val="24"/>
          <w:vertAlign w:val="superscript"/>
        </w:rPr>
        <w:t>+ </w:t>
      </w:r>
      <w:r w:rsidRPr="000E2EF8">
        <w:rPr>
          <w:rFonts w:ascii="Times New Roman" w:hAnsi="Times New Roman"/>
          <w:sz w:val="24"/>
          <w:szCs w:val="24"/>
        </w:rPr>
        <w:t>, H</w:t>
      </w:r>
      <w:r w:rsidRPr="000E2EF8">
        <w:rPr>
          <w:rFonts w:ascii="Times New Roman" w:hAnsi="Times New Roman"/>
          <w:sz w:val="24"/>
          <w:szCs w:val="24"/>
          <w:vertAlign w:val="superscript"/>
        </w:rPr>
        <w:t>+ </w:t>
      </w:r>
      <w:r w:rsidRPr="000E2EF8">
        <w:rPr>
          <w:rFonts w:ascii="Times New Roman" w:hAnsi="Times New Roman"/>
          <w:sz w:val="24"/>
          <w:szCs w:val="24"/>
        </w:rPr>
        <w:t>и CO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  <w:vertAlign w:val="superscript"/>
        </w:rPr>
        <w:t>2- </w:t>
      </w:r>
      <w:r w:rsidRPr="000E2EF8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А9.</w:t>
      </w:r>
      <w:r w:rsidRPr="000E2EF8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E2EF8">
        <w:rPr>
          <w:rFonts w:ascii="Times New Roman" w:hAnsi="Times New Roman"/>
          <w:sz w:val="24"/>
          <w:szCs w:val="24"/>
          <w:vertAlign w:val="superscript"/>
        </w:rPr>
        <w:t>+ </w:t>
      </w:r>
      <w:r w:rsidRPr="000E2EF8">
        <w:rPr>
          <w:rFonts w:ascii="Times New Roman" w:hAnsi="Times New Roman"/>
          <w:sz w:val="24"/>
          <w:szCs w:val="24"/>
        </w:rPr>
        <w:t>+ SiO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  <w:vertAlign w:val="superscript"/>
        </w:rPr>
        <w:t> 2-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</w:rPr>
        <w:t> Н</w:t>
      </w:r>
      <w:r w:rsidRPr="000E2EF8">
        <w:rPr>
          <w:rFonts w:ascii="Times New Roman" w:hAnsi="Times New Roman"/>
          <w:sz w:val="24"/>
          <w:szCs w:val="24"/>
          <w:vertAlign w:val="subscript"/>
        </w:rPr>
        <w:t>2 </w:t>
      </w:r>
      <w:r w:rsidRPr="000E2EF8">
        <w:rPr>
          <w:rFonts w:ascii="Times New Roman" w:hAnsi="Times New Roman"/>
          <w:sz w:val="24"/>
          <w:szCs w:val="24"/>
        </w:rPr>
        <w:t>SiO</w:t>
      </w:r>
      <w:r w:rsidRPr="000E2EF8">
        <w:rPr>
          <w:rFonts w:ascii="Times New Roman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А10.</w:t>
      </w:r>
      <w:r w:rsidRPr="000E2EF8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А11.</w:t>
      </w:r>
      <w:r w:rsidRPr="000E2EF8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А12.</w:t>
      </w:r>
      <w:r w:rsidRPr="000E2EF8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А13.</w:t>
      </w:r>
      <w:r w:rsidRPr="000E2EF8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А14.</w:t>
      </w:r>
      <w:r w:rsidRPr="000E2EF8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E2EF8">
        <w:rPr>
          <w:rFonts w:ascii="Times New Roman" w:hAnsi="Times New Roman"/>
          <w:sz w:val="24"/>
          <w:szCs w:val="24"/>
          <w:vertAlign w:val="subscript"/>
        </w:rPr>
        <w:t>2(г) </w:t>
      </w:r>
      <w:r w:rsidRPr="000E2EF8">
        <w:rPr>
          <w:rFonts w:ascii="Times New Roman" w:hAnsi="Times New Roman"/>
          <w:sz w:val="24"/>
          <w:szCs w:val="24"/>
        </w:rPr>
        <w:t>+ O</w:t>
      </w:r>
      <w:r w:rsidRPr="000E2EF8">
        <w:rPr>
          <w:rFonts w:ascii="Times New Roman" w:hAnsi="Times New Roman"/>
          <w:sz w:val="24"/>
          <w:szCs w:val="24"/>
          <w:vertAlign w:val="subscript"/>
        </w:rPr>
        <w:t>2(г)</w:t>
      </w:r>
      <w:r w:rsidRPr="000E2EF8">
        <w:rPr>
          <w:rFonts w:ascii="Times New Roman" w:hAnsi="Times New Roman"/>
          <w:sz w:val="24"/>
          <w:szCs w:val="24"/>
        </w:rPr>
        <w:t> </w:t>
      </w:r>
      <w:r w:rsidRPr="000E2EF8">
        <w:rPr>
          <w:rFonts w:ascii="Times New Roman" w:hAnsi="Times New Roman"/>
          <w:sz w:val="24"/>
          <w:szCs w:val="24"/>
        </w:rPr>
        <w:sym w:font="Wingdings" w:char="F0E0"/>
      </w:r>
      <w:r w:rsidRPr="000E2EF8">
        <w:rPr>
          <w:rFonts w:ascii="Times New Roman" w:hAnsi="Times New Roman"/>
          <w:sz w:val="24"/>
          <w:szCs w:val="24"/>
        </w:rPr>
        <w:t> 2 SO</w:t>
      </w:r>
      <w:r w:rsidRPr="000E2EF8">
        <w:rPr>
          <w:rFonts w:ascii="Times New Roman" w:hAnsi="Times New Roman"/>
          <w:sz w:val="24"/>
          <w:szCs w:val="24"/>
          <w:vertAlign w:val="subscript"/>
        </w:rPr>
        <w:t>3(г) </w:t>
      </w:r>
      <w:r w:rsidRPr="000E2EF8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А15.</w:t>
      </w:r>
      <w:r w:rsidRPr="000E2EF8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А16.</w:t>
      </w:r>
      <w:r w:rsidRPr="000E2EF8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А17.</w:t>
      </w:r>
      <w:r w:rsidRPr="000E2EF8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А18.</w:t>
      </w:r>
      <w:r w:rsidRPr="000E2EF8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А19.</w:t>
      </w:r>
      <w:r w:rsidRPr="000E2EF8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А20.</w:t>
      </w:r>
      <w:r w:rsidRPr="000E2EF8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740825" w:rsidRPr="000E2EF8" w:rsidTr="00755436">
        <w:tc>
          <w:tcPr>
            <w:tcW w:w="1000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740825" w:rsidRPr="000E2EF8" w:rsidTr="00755436">
        <w:tc>
          <w:tcPr>
            <w:tcW w:w="1000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0825" w:rsidRPr="000E2EF8" w:rsidTr="00755436">
        <w:tc>
          <w:tcPr>
            <w:tcW w:w="1000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825" w:rsidRPr="000E2EF8" w:rsidTr="00755436">
        <w:tc>
          <w:tcPr>
            <w:tcW w:w="1000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740825" w:rsidRPr="000E2EF8" w:rsidRDefault="00740825" w:rsidP="007554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4 по теме «Алканы, алкены, алкадиены, алкины».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740825" w:rsidRPr="000E2EF8" w:rsidRDefault="00740825" w:rsidP="0074082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740825" w:rsidRPr="000E2EF8" w:rsidRDefault="00740825" w:rsidP="00740825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740825" w:rsidRPr="000E2EF8" w:rsidRDefault="00740825" w:rsidP="00740825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740825" w:rsidRPr="000E2EF8" w:rsidRDefault="00740825" w:rsidP="00740825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740825" w:rsidRPr="000E2EF8" w:rsidRDefault="00740825" w:rsidP="00740825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</w:rPr>
        <w:t>Н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E2EF8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740825" w:rsidRPr="000E2EF8" w:rsidRDefault="00740825" w:rsidP="00740825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740825" w:rsidRPr="000E2EF8" w:rsidRDefault="00740825" w:rsidP="00740825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гексан</w:t>
      </w:r>
    </w:p>
    <w:p w:rsidR="00740825" w:rsidRPr="000E2EF8" w:rsidRDefault="00740825" w:rsidP="00740825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740825" w:rsidRPr="000E2EF8" w:rsidRDefault="00740825" w:rsidP="00740825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E2EF8">
        <w:rPr>
          <w:rFonts w:ascii="Times New Roman" w:hAnsi="Times New Roman"/>
          <w:color w:val="000000"/>
          <w:sz w:val="24"/>
          <w:szCs w:val="24"/>
        </w:rPr>
        <w:t>Н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E2EF8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740825" w:rsidRPr="000E2EF8" w:rsidRDefault="00740825" w:rsidP="00740825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740825" w:rsidRPr="000E2EF8" w:rsidRDefault="00740825" w:rsidP="00740825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740825" w:rsidRPr="000E2EF8" w:rsidRDefault="00740825" w:rsidP="00740825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740825" w:rsidRPr="000E2EF8" w:rsidRDefault="00740825" w:rsidP="00740825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740825" w:rsidRPr="000E2EF8" w:rsidRDefault="00740825" w:rsidP="00740825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740825" w:rsidRPr="000E2EF8" w:rsidRDefault="00740825" w:rsidP="00740825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740825" w:rsidRPr="000E2EF8" w:rsidRDefault="00740825" w:rsidP="00740825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740825" w:rsidRPr="000E2EF8" w:rsidRDefault="00740825" w:rsidP="00740825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740825" w:rsidRPr="000E2EF8" w:rsidRDefault="00740825" w:rsidP="00740825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4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19050" t="0" r="9525" b="0"/>
            <wp:wrapThrough wrapText="bothSides">
              <wp:wrapPolygon edited="0">
                <wp:start x="-306" y="0"/>
                <wp:lineTo x="-306" y="21086"/>
                <wp:lineTo x="21753" y="21086"/>
                <wp:lineTo x="21753" y="0"/>
                <wp:lineTo x="-306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740825" w:rsidRPr="000E2EF8" w:rsidRDefault="00740825" w:rsidP="00740825">
      <w:pPr>
        <w:numPr>
          <w:ilvl w:val="0"/>
          <w:numId w:val="8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740825" w:rsidRPr="000E2EF8" w:rsidRDefault="00740825" w:rsidP="00740825">
      <w:pPr>
        <w:numPr>
          <w:ilvl w:val="0"/>
          <w:numId w:val="8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740825" w:rsidRPr="000E2EF8" w:rsidRDefault="00740825" w:rsidP="00740825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740825" w:rsidRPr="000E2EF8" w:rsidRDefault="00740825" w:rsidP="00740825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lastRenderedPageBreak/>
        <w:t xml:space="preserve">  3,3-диметилпентан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19050" t="0" r="0" b="0"/>
            <wp:wrapThrough wrapText="bothSides">
              <wp:wrapPolygon edited="0">
                <wp:start x="-309" y="0"/>
                <wp:lineTo x="-309" y="21282"/>
                <wp:lineTo x="21600" y="21282"/>
                <wp:lineTo x="21600" y="0"/>
                <wp:lineTo x="-309" y="0"/>
              </wp:wrapPolygon>
            </wp:wrapThrough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EF8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740825" w:rsidRPr="000E2EF8" w:rsidRDefault="00740825" w:rsidP="00740825">
      <w:pPr>
        <w:numPr>
          <w:ilvl w:val="0"/>
          <w:numId w:val="11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740825" w:rsidRPr="000E2EF8" w:rsidRDefault="00740825" w:rsidP="00740825">
      <w:pPr>
        <w:numPr>
          <w:ilvl w:val="0"/>
          <w:numId w:val="11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740825" w:rsidRPr="000E2EF8" w:rsidRDefault="00740825" w:rsidP="00740825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740825" w:rsidRPr="000E2EF8" w:rsidRDefault="00740825" w:rsidP="00740825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740825" w:rsidRPr="000E2EF8" w:rsidRDefault="00740825" w:rsidP="00740825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740825" w:rsidRPr="000E2EF8" w:rsidRDefault="00740825" w:rsidP="00740825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740825" w:rsidRPr="000E2EF8" w:rsidRDefault="00740825" w:rsidP="00740825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740825" w:rsidRPr="000E2EF8" w:rsidRDefault="00740825" w:rsidP="00740825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740825" w:rsidRPr="000E2EF8" w:rsidRDefault="00740825" w:rsidP="00740825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2-метилпропен 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740825" w:rsidRPr="000E2EF8" w:rsidRDefault="00740825" w:rsidP="00740825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740825" w:rsidRPr="000E2EF8" w:rsidRDefault="00740825" w:rsidP="00740825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740825" w:rsidRPr="000E2EF8" w:rsidRDefault="00740825" w:rsidP="00740825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740825" w:rsidRPr="000E2EF8" w:rsidRDefault="00740825" w:rsidP="00740825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740825" w:rsidRPr="000E2EF8" w:rsidRDefault="00740825" w:rsidP="0074082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740825" w:rsidRPr="000E2EF8" w:rsidRDefault="00740825" w:rsidP="00740825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740825" w:rsidRPr="000E2EF8" w:rsidRDefault="00740825" w:rsidP="00740825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740825" w:rsidRPr="000E2EF8" w:rsidRDefault="00740825" w:rsidP="00740825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E2EF8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E2EF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19050" t="0" r="9525" b="0"/>
            <wp:wrapTight wrapText="bothSides">
              <wp:wrapPolygon edited="0">
                <wp:start x="-194" y="0"/>
                <wp:lineTo x="-194" y="21390"/>
                <wp:lineTo x="21697" y="21390"/>
                <wp:lineTo x="21697" y="0"/>
                <wp:lineTo x="-19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2EF8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EF8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740825" w:rsidRPr="000E2EF8" w:rsidRDefault="00740825" w:rsidP="007408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740825" w:rsidRPr="000E2EF8" w:rsidTr="00755436"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740825" w:rsidRPr="000E2EF8" w:rsidTr="00755436"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740825" w:rsidRPr="000E2EF8" w:rsidTr="00755436">
        <w:tc>
          <w:tcPr>
            <w:tcW w:w="3142" w:type="dxa"/>
            <w:vMerge w:val="restart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740825" w:rsidRPr="000E2EF8" w:rsidTr="00755436">
        <w:tc>
          <w:tcPr>
            <w:tcW w:w="3142" w:type="dxa"/>
            <w:vMerge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740825" w:rsidRPr="000E2EF8" w:rsidTr="00755436">
        <w:tc>
          <w:tcPr>
            <w:tcW w:w="314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740825" w:rsidRPr="000E2EF8" w:rsidTr="00755436">
        <w:tc>
          <w:tcPr>
            <w:tcW w:w="314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740825" w:rsidRPr="000E2EF8" w:rsidTr="00755436">
        <w:tc>
          <w:tcPr>
            <w:tcW w:w="314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740825" w:rsidRPr="000E2EF8" w:rsidTr="00755436">
        <w:tc>
          <w:tcPr>
            <w:tcW w:w="314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3.1.1 Банк тестовых заданий по темам дисциплины (биология)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Раздел 1 .Учение о клетке. Тест «Строение клетки»  </w:t>
      </w: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br/>
        <w:t>Вар.1 Выбрать один правильный ответ.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0E2EF8">
        <w:rPr>
          <w:rFonts w:ascii="Times New Roman" w:eastAsia="Calibri" w:hAnsi="Times New Roman"/>
          <w:bCs/>
          <w:sz w:val="24"/>
          <w:szCs w:val="24"/>
          <w:lang w:eastAsia="en-US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Cs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1.Чем представлена оболочка растительной клетки?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1плазматической мембраной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2клеточной стенкой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плазматической мембраной и наружным слоем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наружным слоем, образованным из целлюлозы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2</w:t>
      </w:r>
      <w:r w:rsidRPr="000E2EF8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.</w:t>
      </w: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Какие вещества образуют основу клеточной мембраны?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гликолипиды     2 фосфолипиды          3 жиры         4 белки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3 Что такое фагоцитоз?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работа калий – натриевого насоса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уничтожение микроорганизмов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захват плазматической мембраной капель жидкости и втягивание их внутрь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захват мембраной твердых частиц и втягивание их внутрь клетки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lastRenderedPageBreak/>
        <w:t>4 Что такое плазмолиз?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1отставание клеточной мембраны от клеточной стенки в результате выхода воды из клетки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тургорное состояние клеточной оболочки в результате поступления воды в клетку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гибель клетки в результате выхода воды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гибель клетки в результате избыточного поступления воды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5 Укажите одномембранные органоиды клетки: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1рибосомы     2комплекс Гольджи   3 митохондрии 4 хлоропласты     5цитоскелет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1ЭПС      2 комплекс Гольджи      3 клеточный центр            4 митохондрии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7 Какие органоиды отвечают за обеспечение клетки энергией, еще их называют «органоиды дыхания»?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митохондрии       2 хлоропласты        3 комплекс Гольджи   4 рибосомы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8 Какие органоиды отсутствуют в клетках высших растений?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1митохондрии       2 хлоропласты        3 комплекс Гольджи      4 центриоли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9 Какой органоид отвечает за образование цитоскелета?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комплекс Гольдж     2 клеточный центр         3 ЭПС            4 миофибриллы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10 Какие организмы относят к прокариотам?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вирусы     2 грибы   3 растения   4 сине – зеленые(бактерии) 5 животные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11 Какие утверждения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 в ядрышках  синтезируются субъединицы рибосом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ядро – двумембранный органоид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в ядре происходит синтез белка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12  Какие утверждения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1для клеточной стенки растений характерна целлюлоза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для клеток растений характерны крупные вакуоли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Царство Растений входит в надцарство Клеточные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у водорослей в клеточном центре есть центриоли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13 Какие утверждения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1в клетках грибов хлоропласты отсутствуют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в состав клеточной стенки грибов входит целлюлоза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для клеток грибов характерны вакуоли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грибы относят к эукариотам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14 Какие органоиды отсутствуют у прокариот?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митохондрии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пластиды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ядро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рибосомы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Вариант 2 Выбрать один правильный ответ.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 Каково строение плазматической мембраны?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1образована биомолекулярным слоем липидов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ближе к цитоплазме – бислой липидов, снаружи –белковые молекулы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3ближе к цитоплазме – бислой липидов, снаружи углеводные молекулы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2 Каким способом вода попадает в клетку через клеточную оболочку?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через гидрофильные каналы белковых молекул и через биомолекулярный слой липидов клеточной мембраны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2 за счет активного транспорта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за счет фагоцитоза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за счет пиноцитоза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3 Что такое пиноцитоз?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1работа калий – натриевого насоса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уничтожение микроорганизмов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захват плазматической мембраной капель жидкости и втягивание их  внутрь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захват мембраной твердых частиц и втягивание их внутрь клетки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4 Укажите двумембранные органоиды клетки: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1рибосомы                               2комплекс Гольджи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3митохондрии                        4лизосомы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5 Какие органоиды обеспечивают биосинтез белков в клетке?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митохондрии                         2 хлоропласты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комплекс Гольджи                4 рибосом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1лизосомы                               2 рибосомы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3ЭПС                                       4 комплекс Гольджи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митохондрии       2 хлоропласты        3 комплекс Гольджи   4 рибосомы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8 Какие органоиды отсутствуют в клетках высших растений?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1митохондрии                               2 хлоропласты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3комплекс Гольджи                      4 центриоли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9 Какие организмы относят к эукариотам?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вирусы                                    2 грибы                   3 животные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сине – зеленые(бактерии)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10 Какие утверждения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высшие растения не имеют центриолей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основное запасное вещество у растений -  крахмал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для клеток растений характерны хлоропласты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у растений нет митохондрий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11 Какие утверждения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грибы относятся к эукариотам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грибы относятся к царству Растения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грибы относятся к царству животных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основное запасное вещество грибов – крахмал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12 Какие утверждения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1Какие органоиды считаются симбионтами эукариотической клетки?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лизосомы                          2 пластиды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  рибосомы                        4 комплекс Гольджи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13 Какие суждения верны?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эукариоты имеют кольцевую ДНК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прокариоты имеют три линейных хромосомы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для клеточной стенки растений характерна целлюлоза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у растений нет хлоропластов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14 Биосинтез белка происходит 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 митохондриях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 ядре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 рибосоме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 лизосоме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Правильные ответы.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740825" w:rsidRPr="000E2EF8" w:rsidTr="0075543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740825" w:rsidRPr="000E2EF8" w:rsidTr="0075543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740825" w:rsidRPr="000E2EF8" w:rsidTr="0075543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740825" w:rsidRPr="000E2EF8" w:rsidTr="0075543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Раздел 2. Организм. Размножение и индивидуальное развитие организмов.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1)Что такое размножение?</w:t>
      </w:r>
    </w:p>
    <w:p w:rsidR="00740825" w:rsidRPr="000E2EF8" w:rsidRDefault="00740825" w:rsidP="00740825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это процесс воспроизведения организмами себе подобных, обеспечивающий продолжение существования вида;</w:t>
      </w:r>
    </w:p>
    <w:p w:rsidR="00740825" w:rsidRPr="000E2EF8" w:rsidRDefault="00740825" w:rsidP="00740825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процесс, свойственный только хордовым организмам;</w:t>
      </w:r>
    </w:p>
    <w:p w:rsidR="00740825" w:rsidRPr="000E2EF8" w:rsidRDefault="00740825" w:rsidP="00740825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процесс, свойственный организмам, кроме простейших, обеспечивающий продолжение существования вида.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2)Назовите типы размножения организмов?</w:t>
      </w:r>
    </w:p>
    <w:p w:rsidR="00740825" w:rsidRPr="000E2EF8" w:rsidRDefault="00740825" w:rsidP="00740825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половое, спорообразование;</w:t>
      </w:r>
    </w:p>
    <w:p w:rsidR="00740825" w:rsidRPr="000E2EF8" w:rsidRDefault="00740825" w:rsidP="00740825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половое, бесполое;</w:t>
      </w:r>
    </w:p>
    <w:p w:rsidR="00740825" w:rsidRPr="000E2EF8" w:rsidRDefault="00740825" w:rsidP="00740825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половое, конъюгация;</w:t>
      </w:r>
    </w:p>
    <w:p w:rsidR="00740825" w:rsidRPr="000E2EF8" w:rsidRDefault="00740825" w:rsidP="00740825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бесполое, почкование.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3)Что такое половое размножение?</w:t>
      </w:r>
    </w:p>
    <w:p w:rsidR="00740825" w:rsidRPr="000E2EF8" w:rsidRDefault="00740825" w:rsidP="0074082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– гамет;</w:t>
      </w:r>
    </w:p>
    <w:p w:rsidR="00740825" w:rsidRPr="000E2EF8" w:rsidRDefault="00740825" w:rsidP="0074082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процесс, который обеспечивает деление соматических клеток;</w:t>
      </w:r>
    </w:p>
    <w:p w:rsidR="00740825" w:rsidRPr="000E2EF8" w:rsidRDefault="00740825" w:rsidP="0074082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процесс, который обеспечивает временное взаимодействие двух клеток.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4)Назовите стадию постэмбрионального развития по схеме: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Яйцо, личинка, имаго</w:t>
      </w:r>
    </w:p>
    <w:p w:rsidR="00740825" w:rsidRPr="000E2EF8" w:rsidRDefault="00740825" w:rsidP="00740825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прямое</w:t>
      </w:r>
    </w:p>
    <w:p w:rsidR="00740825" w:rsidRPr="000E2EF8" w:rsidRDefault="00740825" w:rsidP="00740825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непрямое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5)Назовите особые формы размножения? (Выбрать несколько ответов).</w:t>
      </w:r>
    </w:p>
    <w:p w:rsidR="00740825" w:rsidRPr="000E2EF8" w:rsidRDefault="00740825" w:rsidP="0074082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фрагментация</w:t>
      </w:r>
    </w:p>
    <w:p w:rsidR="00740825" w:rsidRPr="000E2EF8" w:rsidRDefault="00740825" w:rsidP="0074082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партеногенез</w:t>
      </w:r>
    </w:p>
    <w:p w:rsidR="00740825" w:rsidRPr="000E2EF8" w:rsidRDefault="00740825" w:rsidP="0074082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копуляция</w:t>
      </w:r>
    </w:p>
    <w:p w:rsidR="00740825" w:rsidRPr="000E2EF8" w:rsidRDefault="00740825" w:rsidP="0074082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гермафродитизм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6)Что </w:t>
      </w:r>
      <w:r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акое митоз?</w:t>
      </w:r>
    </w:p>
    <w:p w:rsidR="00740825" w:rsidRPr="000E2EF8" w:rsidRDefault="00740825" w:rsidP="00740825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деление соматических клеток</w:t>
      </w:r>
    </w:p>
    <w:p w:rsidR="00740825" w:rsidRPr="000E2EF8" w:rsidRDefault="00740825" w:rsidP="00740825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деление половых клеток</w:t>
      </w:r>
    </w:p>
    <w:p w:rsidR="00740825" w:rsidRPr="000E2EF8" w:rsidRDefault="00740825" w:rsidP="00740825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деление соматических и половых клеток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7)Соотнесите фазы митоза и их процессы: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Фазы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 Профаза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А. Хромосомы располагаются по экватору клетки, образуется двухполюсное веретено деления.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 Метафаза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3. Анафаза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 Телофаза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8)Что такое мейоз?</w:t>
      </w:r>
    </w:p>
    <w:p w:rsidR="00740825" w:rsidRPr="000E2EF8" w:rsidRDefault="00740825" w:rsidP="00740825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половое размножение, связано с формированием половых клеток</w:t>
      </w:r>
    </w:p>
    <w:p w:rsidR="00740825" w:rsidRPr="000E2EF8" w:rsidRDefault="00740825" w:rsidP="00740825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половое размножение, связано с формированием соматических клеток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Вариант 2.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1)Во время какой фазы происходит кроссинговер (процесс обмена участками гомологичных хромосом)?</w:t>
      </w:r>
    </w:p>
    <w:p w:rsidR="00740825" w:rsidRPr="000E2EF8" w:rsidRDefault="00740825" w:rsidP="00740825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профаза 1 мейоза</w:t>
      </w:r>
    </w:p>
    <w:p w:rsidR="00740825" w:rsidRPr="000E2EF8" w:rsidRDefault="00740825" w:rsidP="00740825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профаза 2 мейоза</w:t>
      </w:r>
    </w:p>
    <w:p w:rsidR="00740825" w:rsidRPr="000E2EF8" w:rsidRDefault="00740825" w:rsidP="00740825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метафаза 1 мейоза</w:t>
      </w:r>
    </w:p>
    <w:p w:rsidR="00740825" w:rsidRPr="000E2EF8" w:rsidRDefault="00740825" w:rsidP="00740825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профаза митоза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2)Что такое клеточный цикл?</w:t>
      </w:r>
    </w:p>
    <w:p w:rsidR="00740825" w:rsidRPr="000E2EF8" w:rsidRDefault="00740825" w:rsidP="0074082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период жизни клетки от одного деления до следующего</w:t>
      </w:r>
    </w:p>
    <w:p w:rsidR="00740825" w:rsidRPr="000E2EF8" w:rsidRDefault="00740825" w:rsidP="0074082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период деления клеток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3)Дайте краткое понятие процессу сперматогенез?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4)Дайте краткое понятие процессу оогенез?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5)Назовите половую клетку по таким признакам: маленький размер, различной формы, подвижна.</w:t>
      </w:r>
    </w:p>
    <w:p w:rsidR="00740825" w:rsidRPr="000E2EF8" w:rsidRDefault="00740825" w:rsidP="00740825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яйцеклетка</w:t>
      </w:r>
    </w:p>
    <w:p w:rsidR="00740825" w:rsidRPr="000E2EF8" w:rsidRDefault="00740825" w:rsidP="00740825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сперматозоид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6)Что такое онтогенез?</w:t>
      </w:r>
    </w:p>
    <w:p w:rsidR="00740825" w:rsidRPr="000E2EF8" w:rsidRDefault="00740825" w:rsidP="00740825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 индивидуального развития особи от момента образования зиготы до конца жизни организма</w:t>
      </w:r>
    </w:p>
    <w:p w:rsidR="00740825" w:rsidRPr="000E2EF8" w:rsidRDefault="00740825" w:rsidP="00740825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процесс индивидуального развития особи от момента образования зиготы до рождения организма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7)Выберите стадии развития зародыша? Расположите их в правильном порядке. (Несколько ответов).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дробление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зигота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гаструла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бластоцель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нейрула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гастроцель</w:t>
      </w:r>
    </w:p>
    <w:p w:rsidR="00740825" w:rsidRPr="000E2EF8" w:rsidRDefault="00740825" w:rsidP="00740825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бластула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8)Соотнесите зародышевые листки и их производные: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Зародышевые листки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Производные зародышевых листков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 Эктодерма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 Энтодерма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3. Мезодерма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Ответы:</w:t>
      </w:r>
    </w:p>
    <w:tbl>
      <w:tblPr>
        <w:tblW w:w="7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740825" w:rsidRPr="000E2EF8" w:rsidTr="00755436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</w:tr>
      <w:tr w:rsidR="00740825" w:rsidRPr="000E2EF8" w:rsidTr="00755436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</w:tr>
      <w:tr w:rsidR="00740825" w:rsidRPr="000E2EF8" w:rsidTr="00755436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 г</w:t>
            </w:r>
          </w:p>
        </w:tc>
      </w:tr>
      <w:tr w:rsidR="00740825" w:rsidRPr="000E2EF8" w:rsidTr="00755436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вагб</w:t>
            </w:r>
          </w:p>
        </w:tc>
      </w:tr>
      <w:tr w:rsidR="00740825" w:rsidRPr="000E2EF8" w:rsidTr="00755436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процесс образования половых клеток – сперматозоидов</w:t>
            </w:r>
          </w:p>
        </w:tc>
      </w:tr>
      <w:tr w:rsidR="00740825" w:rsidRPr="000E2EF8" w:rsidTr="00755436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процесс образования половых клеток – оогониев</w:t>
            </w:r>
          </w:p>
        </w:tc>
      </w:tr>
      <w:tr w:rsidR="00740825" w:rsidRPr="000E2EF8" w:rsidTr="00755436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</w:tr>
      <w:tr w:rsidR="00740825" w:rsidRPr="000E2EF8" w:rsidTr="00755436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740825" w:rsidRPr="000E2EF8" w:rsidTr="00755436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б,ж.в,д</w:t>
            </w:r>
          </w:p>
        </w:tc>
      </w:tr>
      <w:tr w:rsidR="00740825" w:rsidRPr="000E2EF8" w:rsidTr="00755436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в,а,б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Раздел 3. Основы селекции и генетики.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Вариант 1.</w:t>
      </w:r>
    </w:p>
    <w:p w:rsidR="00740825" w:rsidRPr="000E2EF8" w:rsidRDefault="00740825" w:rsidP="00740825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Ген – это: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А- мономер белковой молекулы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Б- материал для эволюционных процессов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В- участок молекулы ДНК, содержащий информацию о первичной структуре белка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Г- способность родителей передавать свои признаки следующим поколениям</w:t>
      </w:r>
    </w:p>
    <w:p w:rsidR="00740825" w:rsidRPr="000E2EF8" w:rsidRDefault="00740825" w:rsidP="00740825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Хромосомы: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А- видны в неделящейся клетке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Б- содержатся только в соматических клетках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В- содержатся только в животных клетках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 – являются структурным элементом ядра, в котором заключен наследственный материал клетки</w:t>
      </w:r>
    </w:p>
    <w:p w:rsidR="00740825" w:rsidRPr="000E2EF8" w:rsidRDefault="00740825" w:rsidP="00740825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Гомологичными называют: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 – любые хромосомы диплоидного набора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Б- хромосомы, одинаковые по форме и размеру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 – хромосомы, сходные по строению и несущие одинаковые гены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 – совокупность хромосом, находящихся в половых клетках</w:t>
      </w:r>
    </w:p>
    <w:p w:rsidR="00740825" w:rsidRPr="000E2EF8" w:rsidRDefault="00740825" w:rsidP="00740825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lastRenderedPageBreak/>
        <w:t>Аллельные гены – это гены: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 – определяющие развитие комплекса признаков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 – отвечающие за развитие одного признака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740825" w:rsidRPr="000E2EF8" w:rsidRDefault="00740825" w:rsidP="00740825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Аутосомы: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А- половые хромосомы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Б- хромосомы одинаковые у обоих полов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 – гаметы с гаплоидным набором хромосом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 – разновидность соматических клеток</w:t>
      </w:r>
    </w:p>
    <w:p w:rsidR="00740825" w:rsidRPr="000E2EF8" w:rsidRDefault="00740825" w:rsidP="00740825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Генотип формируется под влиянием: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А- только условий внешней среды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Б- только генотипа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В- генотипа и условий внешней среды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 – только деятельности человека</w:t>
      </w:r>
    </w:p>
    <w:p w:rsidR="00740825" w:rsidRPr="000E2EF8" w:rsidRDefault="00740825" w:rsidP="00740825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Изменчивость: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А- способность живых организмов приобретать новые признаки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 –форма изменчивости, меняющую фенотип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 – изменчивость, которая не имеет прямого влияния на эволюционные процессы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 – норму реакции</w:t>
      </w:r>
    </w:p>
    <w:p w:rsidR="00740825" w:rsidRPr="000E2EF8" w:rsidRDefault="00740825" w:rsidP="00740825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Чистая линия – это: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 – порода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 – сорт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 – группа генетически однородных организмов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 – особи, полученные под воздействием мутагенных факторов</w:t>
      </w:r>
    </w:p>
    <w:p w:rsidR="00740825" w:rsidRPr="000E2EF8" w:rsidRDefault="00740825" w:rsidP="00740825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Определите среди перечисленных генов рецессивный: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 – б.; Б – В.; В- А.; Г – С</w:t>
      </w:r>
    </w:p>
    <w:p w:rsidR="00740825" w:rsidRPr="000E2EF8" w:rsidRDefault="00740825" w:rsidP="00740825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Определите генотип, который содержит разные аллели одного гена: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 – ВВ; Б – сс ; В – Вв ; Г – АА.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11.</w:t>
      </w: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Межлинейная гибридизация культурных растений приводит к: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1)сохранению прежней продуктивности;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2)выщеплению новых признаков;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3)повышению продуктивности;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4)закреплению признаков.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12. Аутбридинг — это: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1)скрещивание между неродственными особями одного вида;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2)скрещивание различных видов;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3)близкородственное скрещивание;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4)нет верного ответа.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13. Гибриды, возникающие при скрещивании различных видов: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1)отличаются бесплодностью;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2)отличаются повышенной плодовитостью;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3)дают плодовитое потомство при скрещивании с себе подобными;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4)всегда бывают женского пола.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14. Учение об исходном материале в селекции было разработано: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1)Ч. Дарвином;                                     2)Н.И. Вавиловым;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3)В.И. Вернадским;                               4)К.А. Тимирязевым.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15. Центром происхождения культурных растений считаются районы, где: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1)обнаружено наибольшее число сортов данного вида;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2)обнаружена наибольшая плотность произрастания данного вида;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3)данный вид впервые выращен человеком;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4)нет верного ответа.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Ответ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1 – В; 2 – Г; 3 – В; 4 – В; 5 – Б; 6 – В; 7 – А; 8 – В; 9 – А; 10 – В,</w:t>
      </w: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br/>
        <w:t>1-3;2-2;3-1;4-2;5-1.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Вариант 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1.Аутбридинг — это скрещивание между: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1)неродственными особями одного вида;      2)братьями и сестрами;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3)родителями и детьми;                               4)нет верного ответа.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2. Близкородственное скрещивание применяют с целью: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1)поддержания полезных свойств организма;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2)усиления жизненной силы;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3)получения полиплоидных организмов;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4)закрепления ценных признаков.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3. Гетерозис наблюдается при: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1)близкородственном скрещивании;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2)скрещивании отдаленных линий;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3)вегетативном размножении;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4)искусственном оплодотворении.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4. К  биологически  отдаленной  гибридизации  относится  скрещивание представителей: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1)контрастных природных зон;                          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2)географически отдаленных районов Земли;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3)разных родов;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4)верны все ответы.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5. В клеточной инженерии при гибридизации используют следующие клетки: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1)половые;                                                            2)соматические;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3)недифференцированные эмбриональные;     4)все перечисленные.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6. Клонирование невозможно из клеток: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1)эпидермиса листа         2)корня моркови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3)зиготы коровы             4)эритроцита человека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7. В биотехнологических процессах чаще всего используются: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1)позвоночные животные                     2)бактерии и грибы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3)высшие растения                      4)паразитические простейшие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8. Центр происхождения таких растений, как виноград, олива, капуста, чечевица, находится 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1)Восточной Азии                2)Центральной Америке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3)Южной Америке                4)Средиземноморье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9. Инбридинг - это: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1)скрещивание различных видов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2)скрещивание близко родственных организмов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3)скрещивание различных чистых линий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4)увеличение числа хромосом у гибридной особи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10. Центр происхождения кукурузы: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1)Абиссинский                     2)Центральноамериканский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3)Южноазиатский                  4)Восточноазиатский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11. Сорт огурцов представляет собой: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1)род                                                       2)вид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3)природную популяцию                     4)искусственную популяцию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1)Н.И. Вавилов;               2)И.В. Мичурин;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3)Г.Д. Карпеченко;           4)B.C. Пустовойт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13. Обработка картофеля колхицином ведет к: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1) полиплоидии        3) гибридизации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 генным мутациям      4) гетерозису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14. Одним из эффектов, сопровождающих получение чистых линий в селекции, является: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1)гетерозис                            2)бесплодие потомства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3)разнообразие потомства       4)снижение жизнеспособности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15. Разработать способы преодоления бесплодия межвидовых гибридов впервые удалось: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1)К.А. Тимирязеву;              2)И.В. Мичурину;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3)Г.Д. Карпеченко                 4) Н.И. Вавилову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Ответы</w:t>
      </w:r>
    </w:p>
    <w:tbl>
      <w:tblPr>
        <w:tblW w:w="10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740825" w:rsidRPr="000E2EF8" w:rsidTr="00755436">
        <w:tc>
          <w:tcPr>
            <w:tcW w:w="117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Вопрос</w:t>
            </w:r>
          </w:p>
        </w:tc>
        <w:tc>
          <w:tcPr>
            <w:tcW w:w="581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1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15</w:t>
            </w:r>
          </w:p>
        </w:tc>
      </w:tr>
      <w:tr w:rsidR="00740825" w:rsidRPr="000E2EF8" w:rsidTr="00755436">
        <w:tc>
          <w:tcPr>
            <w:tcW w:w="117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581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1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Раздел 4. Эволюционное учение.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Вариант 1.</w:t>
      </w:r>
    </w:p>
    <w:p w:rsidR="00740825" w:rsidRPr="000E2EF8" w:rsidRDefault="00740825" w:rsidP="00740825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Первый эволюционист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К. Линней;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Ж.Б. Ламарк;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Ч. Дарвин.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 Кому принадлежит труд «Философия зоологии»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К. Линней;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Ж.Б. Ламарк;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Ч. Дарвин.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 Основоположник систематики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К. Линней;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Ч.Дарвин;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К.Бэр.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 Основоположник теории градации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Ж.Б. Ламарк;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К. Бэр;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К. Линней.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 Отбор, направленный в сторону особей, ранее уклоняющихся от установившегося в популяции признака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дизруптивный;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стабилизирующий;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движущий.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 Самая жесткая форма борьбы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внутривидовая;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межвидовая;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 неблагоприятными условиями среды.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 Случайное направленное изменение частот аллелей в малой популяции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изоляция;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дрейф генов;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«волны жизни».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 Видообразование основанное на географической изоляции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а) аллопатрическое;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филетическое;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симпатрическое.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 Гомологичные органы – это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роющие конечности крота и медведки;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крыло птицы и крыло бабочки;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крыло птицы и ласт кита.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 Аналогичные органы – это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рука человека и крыло птицы;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рука человека и ласт кита;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крыло птицы и крыло бабочки.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11. Самый распространенный путь видообразования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филетическое;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гибридогенное;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дивергенция.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12. Отбор, направленный в сторону особей с развитием крайних форм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дизруптивный;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стабилизирующий;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движущий.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13. Критерий вида, в основе которого лежит внешнее строение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физиологический;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генетический;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морфологический.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14. К такой группе доказательств можно отнести «переходные формы»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палеонтологические;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эмбриологические;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сравнительно – анатомические.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15. Геккель и Мюллер – основоположники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закона зародышевого сходства;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биогенетического закона;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клеточной теории.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 1-б, 2-б, 3-а, 4-а, 5-в, 6-а, 7-б, 8-а, 9-в, 10-в,11-в, 12-а, 13в, 14-а, 15-б.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Вариант 2.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Выбери 1 правильный ответ.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1.Первым ученым, обосновавшим идею эволюции живой природы, был: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а) М. Ломоносов;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б) К. Линней;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в) Ж.Б. Ламарк;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Ч. Дарвин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 К одному из результатов эволюции относится: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а) Борьба за существование;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б) Естественный отбор;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Изменчивость организмов;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Многообразие видов.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3. Единицей эволюции является: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а) Организм;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б) Популяция;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в) Особь;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г) Вид.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4. Устойчивость органических форм в ряду поколений определяется: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а) Мутациями;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Комбинативной изменчивостью;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в) Скрещиванием;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Наследственностью.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5. Определите среди указанных примеров мутационную изменчивость: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Снижение массы овец после перевода их с равнинных пастбищ на высокогорные.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а) Борьбы с неблагоприятными условиями существования;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б) Внутривидовой борьбы за существование;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Межвидовой борьбы за существование;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Творческой роли естественного отбора.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Экологического видообразования;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Борьбы за существование;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Относительной приспособленности;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Географического видообразования.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 Крупнейшим ароморфозом в истории растительного мира на Земле явилось: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Развитие стержневой и мочковатой корневых систем;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Возникновение листьев разной формы и размера;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Возникновение цветков и плодов;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Возникновение разнообразных способов распространения плодов и семян.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 К идиоадаптациям в животном мире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Появление двух кругов кровообращения у земноводных;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Возникновение покровительственной окраски у насекомых;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в) Появление челюстей;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г) Возникновение легочного дыхания.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б) Биологический регресс;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в) Идиоадаптацию;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Биологический прогресс.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11. Роль естественного отбора в эволюции состоит в том, что;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а) в популяции возникают разнообразные наследственные изменения;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б) в популяции обостряются взаимоотношения между особями;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в) в популяции сохраняются особи преимущественно с полезными наследственными изменениями;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г) в популяции сохраняются особи с разнообразными наследственными изменениями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Ароморфозами;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Биологическим прогрессом;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в) Идиоадаптациями;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г) Биологическим регрессом.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13. Определите среди названных эволюционных изменений ароморфоз: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появление плода у покрытосеменных растений;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формирование приспособлений у растений к опылению ветром;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формирование у насекомоопыляемых растений ярких цветков;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видоизменение листьев в колючки у кактуса.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14. Определите среди названных эволюционных изменений идиоадаптацию: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появление хорды;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возникновение полового процесса;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в) появление жаберного дыхания;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г) формирование плоской формы тела у ската.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15. Какой ароморфоз обусловил возникновение голосеменных: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а) появление семени;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 б) возникновение корневой системы;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в) формирование стебля; 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г) появление спор.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Ответы:1-в,2-г,3-б,4-г,5-в,6-б,7-г,8-в,9-б,10-г, 11- в,12-г,13-а,14-г,15-а.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Раздел 5.История развития жизни на Земле</w:t>
      </w: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1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А1.Жизнь на Земле возникла: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1)первоначально на суше.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2)первоначально в океане.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3)на границе суши и океана.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4)одновременно на суше и в океане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.А2.Первые живые организмы, появившиеся на Земле по способу питания и дыхания были: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1)аэробными автотрофами.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2)анаэробными автотрофами.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3)аэробными гетеротрофами.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4)анаэробными гетеротрофами.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1)аэробными автотрофами      3)анаэробными автотрофами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2)аэробными гетеротрофами    4)анаэробными гетеротрофами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А4.Началом биологической эволюции жизни на Земле принято считать момент возникновения первых: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1)органических веществ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2)коацерватных капель из органических веществ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3)одноклеточных прокариотических организмов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4)одноклеточных эукариотических организмов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А5.Правильная геохронологическая последовательность эр в истории  Земли следующая: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1)архей, протерозой, палеозой, мезозой, кайнозой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2)протерозой, архей, палеозой, мезозой, кайнозой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3)архей, палеозой, протерозой, кайнозой, мезозой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4)кайнозой, мезозой, палеозой, протерозой, архей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А6.С момента появления первых живых организмов прошло, в млрд. лет: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1)около 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2)около 3.5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3)около 2.5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4)около 1.5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А7.Главное  эволюционное событие в развитии органического мира в архее: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1)выход растений на сушу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2)появление и расцвет эукариот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3)появление и расцвет прокариот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4)появление многоклеточных животных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А8.Деятельность живых организмов в протерозое привела к: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1)образованию почвы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2)накоплению в атмосфере кислорода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3)поглощению кислорода из атмосферы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4)поднятию суши и образованию материков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А9.Выходу растений на сушу в раннем палеозое предшествовало: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1)формирование озонового экрана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2)насыщение атмосферы кислородом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3)насыщение атмосферы углекислым газом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4)появление и развитие у них проводящей ткани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А10.Галвное эволюционное событие в развитии органического мира в позднем палеозое (девон, карбон, пермь)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1)Выход первых растений (псилофитов) на сушу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2)выход первых беспозвоночных животных на сушу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3)выход первых позвоночных (стегоцефалов) на сушу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4)расцвет в морях многоклеточных водорослей и костных рыб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А11.Главное эволюционное событие в развитии органического мира в конце мезозоя (мел)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1)Расцвет водорослей и пресмыкающихся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2)появление голосеменных и первых птиц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3)появление покрытосеменных и высших млекопитающих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4)расцвет пресмыкающихся и появление первых млекопитающих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А12.Господствующее положение птиц в эволюции органического мира связано с их: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1)Относительно крупными размерами тела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2)высокой плодовитостью и заботой о потомстве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3)теплокровностью и крупным головным мозгом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4)приспособленностью к разным способам размножения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1)господство насекомых и голосеменных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2)появление первых млекопитающих птиц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3)господство покрытосеменных и появление приматов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4)расцвет пресмыкающихся и появление покрытосеменных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А1-2,А2- 3,А3- 3,А4-3,А5- 1,А6- 2,А7-3,А8- 2,А9-4,А10-3,А11-3,А12- 3,А13-3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А1.Жизнь на Земле возникла: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1)первоначально на суше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2)первоначально в океане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3)на границе суши и океана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4)одновременно на суше и в океане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А2.Первые живые организмы, появившиеся на Земле по способу питания и дыхания были: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1)аэробными автотрофами.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2)анаэробными автотрофами.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3)аэробными гетеротрофами.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4)анаэробными гетеротрофами.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1)аэробными автотрофами.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2)анаэробными автотрофами.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3)аэробными гетеротрофами.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4)анаэробными гетеротрофами.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1)появление прокариот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2)появление эукариот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3)возникновение фотосинтеза у прокариот</w:t>
      </w:r>
    </w:p>
    <w:p w:rsidR="00740825" w:rsidRPr="000E2EF8" w:rsidRDefault="00740825" w:rsidP="0074082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4)возникновение дыхания у эукариот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А5.Самая древняя из перечисленных в истории Земли эра: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1)архей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2)палеозой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3)мезозой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4)протерозой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А6.С момента выхода первых живых организмов на сушу прошло, в млрд лет: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1)около 3,5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2)около 1,5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3)около 2,5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4)около 0,5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А7.Основные организмы, существовавшие на Земле в архее: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1)бактерии и сине-зеленые водоросли (цианобактерии)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2)многоклеточные водоросли и кишечнополостные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3)коралловые полипы и многоклеточные водоросли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4)морские беспозвоночные животные и водоросли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А8.Главное эволюционное событие в развитии органического мира в протерозое: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1)выход растений на сушу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2)выход многоклеточных животных на сушу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3)появление и расцвет эукариот (зеленых водорослей)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4)появление и расцвет прокариот (сине-зеленых водорослей)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А9.Основные организмы, существовавшие на Земле в раннем палеозое (кембрий, ордовик, силур)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1)Костные рыбы, насекомые и водоросли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2)трилобиты, панцирные рыбы и водоросли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3)кораллы, хрящевые рыбы и споровые растения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4)хрящевые рыбы, насекомые и споровые растения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 xml:space="preserve">А10.Основные организмы, существовавшие на Земле в позднем палеозое (девон, карбон, пермь)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1)хрящевые рыбы, трилобиты и водоросли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2)панцирные рыбы, трилобиты и папоротникообразные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3)хрящевые и костные рыбы, насекомые и папоротникообразные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4)панцирные и хрящевые рыбы, пресмыкающиеся и голосеменные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А11.Главное эволюционное событие в развитии органического мира в середине мезозоя (юра)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1)господство голосеменных и появление первых птиц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2)расцвет папоротникообразных и появление голосеменных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3)расцвет земноводных и появление первых млекопитающих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4)появление папоротникообразных и расцвет пресмыкающихся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А12.Господствующее положение млекопитающих в эволюции органического мира связано с их: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1)относительно крупными размерами тела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2)высокой плодовитостью и заботой о потомстве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 теплокровностью и внутриутробным развитием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4)приспособленностью к разным способам размножения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А13.Главное эволюционное событие в развитии органического мира в середине кайнозоя (неоген) 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1)господство млекопитающих, птиц и насекомых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2)вымирание пресмыкающихся и появление птиц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3)господство голосеменных и вымирание пресмыкающихся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4)появление первых млекопитающих и вымирание пресмыкающихся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А1-2,А2- 4,А3- 2,А4-3,А5- 1,А6- 4,А7-1,А8- 3,А9-2,А10-3,А11-1,А12- 3,А13-1.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Раздел 6. Тема: «Основы экологии».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Вариант1.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протокооперацией;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паразитизмом;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комменсализмом;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аменсализмом.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комменсализмом;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мутуализмом;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протокооперацией;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нейтрализмом.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хищничества;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паразитизма;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комменсализма;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симбиоза.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хищничеством;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симбиозом;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аменсализмом;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паразитизмом.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5) Если рыба горчак откладывает икру в мантию двустворчатого моллюска, это пример: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взаимополезных отношений;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полезно-нейтральных отношений;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в) полезно-вредных отношений;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взаимовредных отношений.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симпатрией;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протокооперацией;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квартирантством;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акклиматизацией.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7) Отношения «паразит – хозяин» состоят в том, что паразит: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не оказывает существенного влияния на хозяина;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всегда приводит хозяина к смерти;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приносит определенную пользу хозяину;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 приносит вред, но лишь в некоторых случаях приводит к скорой гибели хозяина.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8) Некоторые грибы растут на корнях определенных деревьев. Такой тип взаимоотношений называется: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паразитизмом;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комменсализмом;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симбиозом;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сапрофитизмом.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9) Хищники в природном сообществе: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уничтожают популяцию жертв;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способствуют росту популяции жертв;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 оздоровляют популяцию жертв и регулируют ее численность;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не влияют на численность популяции жертв.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10) Организм, в теле которого происходит размножение паразита, называется: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основным хозяином;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промежуточным хозяином;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переносчиком;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паразитом.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Ответ: а).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740825" w:rsidRPr="000E2EF8" w:rsidTr="00755436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740825" w:rsidRPr="000E2EF8" w:rsidTr="00755436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Конкурентные взаимодействия живых организмов»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Выберите правильные суждения.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 Внутривидовые отношения – механизм, обеспечивающий саморегуляцию численности популяций.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2) Межвидовая конкуренция играет важную роль в формировании природного сообщества.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3) Пространственное распределение животных в популяции регулируется их поведением.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4) Абиотические факторы не оказывают влияния на конкурентные отношения двух родственных видов.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5) Территориальное поведение у животных – способ регуляции численности популяции.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6) Организмы двух видов одинаково реагируют на повышение плотности их популяции.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7) Конкуренция не является формой биотических взаимоотношений.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8) Конкурентные взаимоотношения, как правило, полезны для обоих организмов.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9) Самоизреживание у елей – это пример межвидовой конкуренции.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10) Примером внутривидовой конкуренции являются взаимоотношения между волками в стае.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Ответ: 1, 2, 3, 5, 10.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Вариант 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Соблюдайте последовательность работы: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1.Внимательно прочитайте все вопросы в тестовой работе.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lastRenderedPageBreak/>
        <w:t>ОСНОВНЫЕ ЭКОЛОГИЧЕСКИЕХАРАКТЕРИСТИКИ ПОПУЛЯЦИИ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1) Старые особи составляют бульшую долю в популяциях: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быстро растущих;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находящихся в стабильном состоянии;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со сниженной численностью;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 в которых не наблюдается четкой закономерности роста.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2) Если скорость роста популяции N равна нулю, наблюдается одна из следующих возможностей: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 популяция увеличивается и ожидается сильная конкуренция за пищу и территорию;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 популяция увеличивается и ожидается высокая активность паразитов и хищников;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популяция уменьшается вследствие накопления мутаций;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популяция достигает максимальных размеров.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3) Число особей вида на единицу площади или на единицу объема жизненного пространства показывает: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видовое разнообразие;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плодовитость;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плотность популяции;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обилие популяции.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4) Общее число особей популяции, или общая масса особей на определенной территории, – это: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индекс численности;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обилие популяции;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плотность популяции;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экологическая пирамида.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5) Соотношение  особей  популяции  по  возрастному  состоянию  на-зывают: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средней продолжительностью жизни особей в популяции;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возрастным спектром популяции;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физиологической плодовитостью;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экологической рождаемостью.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6) Наиболее устойчивыми являются популяции, состоящие: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из одной генерации (поколения);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двух генераций;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трех генераций;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нескольких генераций и потомков каждой из них.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7) Популяцию характеризуют следующие свойства: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рождаемость, смертность;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площадь территории;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распределение в пространстве;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среда обитания, условия жизни.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8) Знания демографических показателей популяции имеет важное практическое значение: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в охотничьих хозяйствах;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для медико-санитарной службы;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в рыболовстве.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9) Возрастная структура популяции: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определяется внешними условиями;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не зависит от жизненного цикла вида;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зависит от интенсивности смертности и от величины рождаемости;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зависит от размеров популяции.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10) Заяц-беляк и заяц-русак, обитающие в одном лесу, составляют: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одну популяцию одного вида;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две популяции одного вида;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две популяции двух видов;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одну популяцию двух видов.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740825" w:rsidRPr="000E2EF8" w:rsidTr="00755436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740825" w:rsidRPr="000E2EF8" w:rsidTr="00755436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«Пищевые цепи»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1) Растение «петров крест» в биоценозе функционирует как: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продуцент;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консумент I порядка;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консумент II порядка;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редуцент.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2) Можно считать, что львы и тигры находятся на одном и том же трофическом уровне, потому что и те, и другие: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поедают растительноядных животных;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живут в сходных местообитаниях;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имеют примерно одинаковые размеры;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имеют разнообразную кормовую базу.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3) Организмы,  питающиеся  готовыми  органическими  веществами, относят: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к автотрофам;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гетеротрофам;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продуцентам;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хемотрофам.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4) Азотфиксирующие бактерии относятся: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к продуцентам;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консументам I порядка;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консументам II порядка;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редуцентам.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5) Наземные цепи питания, в основе которых лежат пищевые связи, начинаются с растений, так как: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они обеспечивают все живые организмы пищей и энергией;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на Земле существует огромное разнообразие растений;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растения расселились во все среды обитания;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численность растений каждого вида очень высокая.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6) Большое разнообразие цепей питания, сбалансированный круговорот веществ в экосистеме обеспечивают ее: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динамичность;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целостность;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смену;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сходство с агроценозом.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обмена веществ;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круговорота веществ;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пищевых связей;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территориальных связей.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8) Неоднократному использованию живыми организмами химических веществ в экосистеме способствует: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саморегуляция;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обмен веществ и энергии;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колебание численности популяций;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круговорот веществ.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9) Определите правильно составленную пищевую цепь: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ястреб → дрозд → гусеница → крапива;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крапива → дрозд → гусеница → ястреб;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гусеница → крапива → дрозд → ястреб;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г) крапива → гусеница → дрозд → ястреб.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10) Главный источник энергии, обеспечивающий круговорот веществ: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реакции, протекающие в земных недрах;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органические вещества тел животных;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солнечное излучение;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хемосинтезирующие организмы.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740825" w:rsidRPr="000E2EF8" w:rsidTr="00755436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740825" w:rsidRPr="000E2EF8" w:rsidTr="00755436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</w:tr>
    </w:tbl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- списка литературы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740825" w:rsidRPr="000E2EF8" w:rsidRDefault="00740825" w:rsidP="0074082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639"/>
      </w:tblGrid>
      <w:tr w:rsidR="00740825" w:rsidRPr="000E2EF8" w:rsidTr="00755436">
        <w:tc>
          <w:tcPr>
            <w:tcW w:w="10207" w:type="dxa"/>
            <w:gridSpan w:val="2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E2EF8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E2EF8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740825" w:rsidRPr="000E2EF8" w:rsidTr="00755436">
        <w:tc>
          <w:tcPr>
            <w:tcW w:w="10207" w:type="dxa"/>
            <w:gridSpan w:val="2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Биология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Лабораторная работа №1.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Изучение строение растительной клетки под микроскопом.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 работа №2.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Составление режима дня, включая рациональное питание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Лабораторная работа №3.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№3.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Решение генетических задач.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Лабораторная работа №3.</w:t>
            </w: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740825" w:rsidRPr="000E2EF8" w:rsidTr="00755436">
        <w:tc>
          <w:tcPr>
            <w:tcW w:w="568" w:type="dxa"/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Лабораторная работа №4.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E2EF8">
              <w:rPr>
                <w:rFonts w:ascii="Times New Roman" w:hAnsi="Times New Roman"/>
                <w:color w:val="231F20"/>
                <w:sz w:val="24"/>
                <w:szCs w:val="24"/>
              </w:rPr>
              <w:t>Описание антропогенных изменений в естественных природных ландшафтах своей местности</w:t>
            </w:r>
          </w:p>
        </w:tc>
      </w:tr>
    </w:tbl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2EF8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EF8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  <w:bookmarkEnd w:id="1"/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3.2.1 Контрольно-оценочные материалы, по итоговой оценке, дисциплины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shd w:val="clear" w:color="auto" w:fill="FFFFFF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shd w:val="clear" w:color="auto" w:fill="FFFFFF"/>
          <w:lang w:eastAsia="en-US"/>
        </w:rPr>
        <w:t>Раздел химия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Вариант №1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Часть 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740825" w:rsidRPr="000E2EF8" w:rsidRDefault="00740825" w:rsidP="0074082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Химический элемент имеет следующую схему строения атома +18 2)8)8). Какое положение он занимает в ПСХЭ?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II период, VII группа; б) III период, VIII группа; в) IV период, I группа.</w:t>
      </w:r>
    </w:p>
    <w:p w:rsidR="00740825" w:rsidRPr="000E2EF8" w:rsidRDefault="00740825" w:rsidP="0074082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Формула высшего оксида химического элемента R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5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. К какой группе главной подгруппы ПСХЭ он принадлежит?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первая; б) пятая; в) четвертая.</w:t>
      </w:r>
    </w:p>
    <w:p w:rsidR="00740825" w:rsidRPr="000E2EF8" w:rsidRDefault="00740825" w:rsidP="0074082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Какое из веществ имеет ионную связь?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LiCl; б) HBr; в) 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г) CO.</w:t>
      </w:r>
    </w:p>
    <w:p w:rsidR="00740825" w:rsidRPr="000E2EF8" w:rsidRDefault="00740825" w:rsidP="0074082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Укажите тип химической реакции Zn + 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→ ZnO: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разложения; б) соединения; в) обмена; г) замещения.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 Символ элемента, образующего простое вещество — металл: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О; б) Н; в) Na; г) F.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 В начале каждого периода стоят атомы: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металлов; б) неметаллов.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-, называются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гомологами; б) изомерами; в) радикалами; г) молекулами.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 К классу алканов относится углеводород состава: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12;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б)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16;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в)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6;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г)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8.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 Название нижеприведенного углеводорода по систематической номенклатуре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sz w:val="24"/>
          <w:szCs w:val="24"/>
        </w:rPr>
        <w:lastRenderedPageBreak/>
        <w:drawing>
          <wp:inline distT="0" distB="0" distL="0" distR="0">
            <wp:extent cx="1514475" cy="485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2-метилпентан; б) 2,2-диметилпентан; в) 2,4-диметилпентан; г) 2,4-диметилпентен.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 Качественной реакцией на фенол является его взаимодействие с: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гидроксидом меди (II); б) аммиачным раствором оксида серебра (I); в) хлоридом железа (III); г) водородом.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11. Общая формула непредельных углеводородов: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б)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+2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в)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–2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г)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Часть В</w:t>
      </w:r>
    </w:p>
    <w:p w:rsidR="00740825" w:rsidRPr="000E2EF8" w:rsidRDefault="00740825" w:rsidP="0074082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В задании В1 выберите верные утверждения. Запишите выбранные буквы в алфавитном порядке.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при кипячении белок теряет свои ферментативные, защитные и другие функции;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натрий является щелочным металлом;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элемент органической химии – водород;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углекислый газ используют для изготовления шипучих напитков и для получения соды;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раствор фенола называют карболовой кислотой или карболкой.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В2. Установите соответствие. Ответ запишите в следующем виде: А-4, Б-1 и т.д.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 Установите соответствие между названием вещества и формулой соединения:</w:t>
      </w:r>
    </w:p>
    <w:p w:rsidR="00740825" w:rsidRPr="000E2EF8" w:rsidRDefault="00740825" w:rsidP="0074082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Название вещества: Формула соединения: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Серная кислота 1) 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SO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4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Гидроксид бария 2) BaSO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Сульфат бария 3) BaO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Оксид бария 4) BaSO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4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5) Ва(OH)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6) 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SO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740825" w:rsidRPr="000E2EF8" w:rsidRDefault="00740825" w:rsidP="0074082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Название соединения: Класс веществ: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бутен-1 1) ацетиленовые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бутанол-2 2) непредельные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бутин 3) спирты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бутаналь 4) альдегиды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5) алкены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6) кетоны.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Вариант №2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Часть А</w:t>
      </w:r>
    </w:p>
    <w:p w:rsidR="00740825" w:rsidRPr="000E2EF8" w:rsidRDefault="00740825" w:rsidP="0074082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II период, VI группа; б) III период, VII группа; в) IV период, I группа.</w:t>
      </w:r>
    </w:p>
    <w:p w:rsidR="00740825" w:rsidRPr="000E2EF8" w:rsidRDefault="00740825" w:rsidP="0074082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Формула высшего оксида химического элемента RO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. К какой группе главной подгруппы ПСХЭ он принадлежит?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вторая; б) пятая; в) шестая.</w:t>
      </w:r>
    </w:p>
    <w:p w:rsidR="00740825" w:rsidRPr="000E2EF8" w:rsidRDefault="00740825" w:rsidP="0074082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Какое из указанных веществ имеет ковалентную неполярную связь?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б) Cl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O; в) PCl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3;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г) MgO.</w:t>
      </w:r>
    </w:p>
    <w:p w:rsidR="00740825" w:rsidRPr="000E2EF8" w:rsidRDefault="00740825" w:rsidP="0074082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Укажите тип химической реакции Al(OH)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→Al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+ 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O: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разложения; б) соединения; в) обмена; г) замещения.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 Символ элемента, образующего простое вещество — металл: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Аg; б) С; в) N; г) F.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 Единственным жидким металлом является: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алюминий; б) цинк; в) магний; г) ртуть.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гомологами; б) изомерами; в) радикалами; г) молекулами.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 К классу предельных углеводородов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12;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б)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16;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в) С 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6; 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г) С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7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 Н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8.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 Название нижеприведенного углеводорода по систематической номенклатуре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1781175" cy="8572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2,2-метилпентан; б) 3,3-диметилпентен-1; в) 3,3-диметилпентан-1; г) 3,3-диметилпентанол-1.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 Качественной реакцией на белок является его взаимодействие с: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11. Непредельные углеводороды – это вещества с общей формулой: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б)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+2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в)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–2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; г)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  <w:lang w:eastAsia="en-US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–4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Часть В</w:t>
      </w:r>
    </w:p>
    <w:p w:rsidR="00740825" w:rsidRPr="000E2EF8" w:rsidRDefault="00740825" w:rsidP="0074082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В задании В1 выберите верные утверждения. Запишите выбранные буквы в алфавитном порядке.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сливочное масло содержит белок;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color w:val="333333"/>
          <w:sz w:val="24"/>
          <w:szCs w:val="24"/>
          <w:lang w:eastAsia="en-US"/>
        </w:rPr>
        <w:t>в) раствор – это гомогенная система;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вещество или элемент, который отдает электроны, является окислителем;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индикатор, показывающий наличие ионов Н в растворе – лакмус.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В2. Установите соответствие. Ответ запишите в следующем виде: А-4, Б-1 и т.д.</w:t>
      </w:r>
    </w:p>
    <w:p w:rsidR="00740825" w:rsidRPr="000E2EF8" w:rsidRDefault="00740825" w:rsidP="0074082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Установите соответствие между названием вещества и формулой соединения: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Название вещества: Формула соединения: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Оксид меди (II) 1) Cu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O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Нитрат меди (II) 2) HNO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Азотная кислота 3) Cu(OH)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Гидроксид меди (II) 4) Cu(NO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5) 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3</w:t>
      </w:r>
      <w:r w:rsidRPr="000E2EF8">
        <w:rPr>
          <w:rFonts w:ascii="Times New Roman" w:eastAsia="Calibri" w:hAnsi="Times New Roman"/>
          <w:sz w:val="24"/>
          <w:szCs w:val="24"/>
          <w:lang w:eastAsia="en-US"/>
        </w:rPr>
        <w:t>PO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eastAsia="en-US"/>
        </w:rPr>
        <w:t>4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6) CuO.</w:t>
      </w:r>
    </w:p>
    <w:p w:rsidR="00740825" w:rsidRPr="000E2EF8" w:rsidRDefault="00740825" w:rsidP="0074082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Название соединения: Класс веществ: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этаналь 1) ацетиленовые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метанол 2) алкадиены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этин 3) спирты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бензол 4) альдегиды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5) ароматические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6) кетоны.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740825" w:rsidRPr="000E2EF8" w:rsidRDefault="00740825" w:rsidP="0074082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E2EF8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lastRenderedPageBreak/>
        <w:t>3. Какое из указанных веществ имеет ковалентную неполярную связь?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O; б) S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E2EF8">
        <w:rPr>
          <w:rFonts w:ascii="Times New Roman" w:eastAsia="Calibri" w:hAnsi="Times New Roman"/>
          <w:sz w:val="24"/>
          <w:szCs w:val="24"/>
        </w:rPr>
        <w:t> в) CaH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E2EF8">
        <w:rPr>
          <w:rFonts w:ascii="Times New Roman" w:eastAsia="Calibri" w:hAnsi="Times New Roman"/>
          <w:sz w:val="24"/>
          <w:szCs w:val="24"/>
        </w:rPr>
        <w:t>г) C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 → Cu + FeCl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E2EF8">
        <w:rPr>
          <w:rFonts w:ascii="Times New Roman" w:eastAsia="Calibri" w:hAnsi="Times New Roman"/>
          <w:sz w:val="24"/>
          <w:szCs w:val="24"/>
        </w:rPr>
        <w:t> б)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E2EF8">
        <w:rPr>
          <w:rFonts w:ascii="Times New Roman" w:eastAsia="Calibri" w:hAnsi="Times New Roman"/>
          <w:sz w:val="24"/>
          <w:szCs w:val="24"/>
        </w:rPr>
        <w:t> в)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E2EF8">
        <w:rPr>
          <w:rFonts w:ascii="Times New Roman" w:eastAsia="Calibri" w:hAnsi="Times New Roman"/>
          <w:sz w:val="24"/>
          <w:szCs w:val="24"/>
        </w:rPr>
        <w:t>  г)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ОН.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0E2EF8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E2EF8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E2EF8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E2EF8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E2EF8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0E2EF8">
        <w:rPr>
          <w:rFonts w:ascii="Times New Roman" w:eastAsia="Calibri" w:hAnsi="Times New Roman"/>
          <w:sz w:val="24"/>
          <w:szCs w:val="24"/>
        </w:rPr>
        <w:t>׀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ОН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; б)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E2EF8">
        <w:rPr>
          <w:rFonts w:ascii="Times New Roman" w:eastAsia="Calibri" w:hAnsi="Times New Roman"/>
          <w:sz w:val="24"/>
          <w:szCs w:val="24"/>
        </w:rPr>
        <w:t>; в)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E2EF8">
        <w:rPr>
          <w:rFonts w:ascii="Times New Roman" w:eastAsia="Calibri" w:hAnsi="Times New Roman"/>
          <w:sz w:val="24"/>
          <w:szCs w:val="24"/>
        </w:rPr>
        <w:t>; г)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E2EF8">
        <w:rPr>
          <w:rFonts w:ascii="Times New Roman" w:eastAsia="Calibri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Часть В</w:t>
      </w:r>
    </w:p>
    <w:p w:rsidR="00740825" w:rsidRPr="000E2EF8" w:rsidRDefault="00740825" w:rsidP="0074082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740825" w:rsidRPr="000E2EF8" w:rsidRDefault="00740825" w:rsidP="0074082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740825" w:rsidRPr="000E2EF8" w:rsidTr="00755436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E2EF8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740825" w:rsidRPr="000E2EF8" w:rsidRDefault="00740825" w:rsidP="0074082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6) кетоны.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740825" w:rsidRPr="000E2EF8" w:rsidRDefault="00740825" w:rsidP="0074082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lastRenderedPageBreak/>
        <w:t>а) IV период, II группа; б) III период, III группа; в) II период, V группа.</w:t>
      </w:r>
    </w:p>
    <w:p w:rsidR="00740825" w:rsidRPr="000E2EF8" w:rsidRDefault="00740825" w:rsidP="0074082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740825" w:rsidRPr="000E2EF8" w:rsidRDefault="00740825" w:rsidP="0074082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 + HNO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eastAsia="Calibri" w:hAnsi="Times New Roman"/>
          <w:sz w:val="24"/>
          <w:szCs w:val="24"/>
        </w:rPr>
        <w:t> → Ba(NO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eastAsia="Calibri" w:hAnsi="Times New Roman"/>
          <w:sz w:val="24"/>
          <w:szCs w:val="24"/>
        </w:rPr>
        <w:t>)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 + 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O: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sz w:val="24"/>
          <w:szCs w:val="24"/>
        </w:rPr>
        <w:t>-, называются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E2EF8">
        <w:rPr>
          <w:rFonts w:ascii="Times New Roman" w:eastAsia="Calibri" w:hAnsi="Times New Roman"/>
          <w:sz w:val="24"/>
          <w:szCs w:val="24"/>
        </w:rPr>
        <w:t>  б)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E2EF8">
        <w:rPr>
          <w:rFonts w:ascii="Times New Roman" w:eastAsia="Calibri" w:hAnsi="Times New Roman"/>
          <w:sz w:val="24"/>
          <w:szCs w:val="24"/>
        </w:rPr>
        <w:t>СООН; в)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E2EF8">
        <w:rPr>
          <w:rFonts w:ascii="Times New Roman" w:eastAsia="Calibri" w:hAnsi="Times New Roman"/>
          <w:sz w:val="24"/>
          <w:szCs w:val="24"/>
        </w:rPr>
        <w:t> г) С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E2EF8">
        <w:rPr>
          <w:rFonts w:ascii="Times New Roman" w:eastAsia="Calibri" w:hAnsi="Times New Roman"/>
          <w:sz w:val="24"/>
          <w:szCs w:val="24"/>
        </w:rPr>
        <w:t>Н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E2EF8">
        <w:rPr>
          <w:rFonts w:ascii="Times New Roman" w:eastAsia="Calibri" w:hAnsi="Times New Roman"/>
          <w:sz w:val="24"/>
          <w:szCs w:val="24"/>
        </w:rPr>
        <w:t>ОН.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1257300" cy="5715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; б)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E2EF8">
        <w:rPr>
          <w:rFonts w:ascii="Times New Roman" w:eastAsia="Calibri" w:hAnsi="Times New Roman"/>
          <w:sz w:val="24"/>
          <w:szCs w:val="24"/>
        </w:rPr>
        <w:t>ОН в)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E2EF8">
        <w:rPr>
          <w:rFonts w:ascii="Times New Roman" w:eastAsia="Calibri" w:hAnsi="Times New Roman"/>
          <w:sz w:val="24"/>
          <w:szCs w:val="24"/>
        </w:rPr>
        <w:t>; г) С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</w:rPr>
        <w:t>H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E2EF8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E2EF8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E2EF8">
        <w:rPr>
          <w:rFonts w:ascii="Times New Roman" w:eastAsia="Calibri" w:hAnsi="Times New Roman"/>
          <w:sz w:val="24"/>
          <w:szCs w:val="24"/>
        </w:rPr>
        <w:t>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740825" w:rsidRPr="000E2EF8" w:rsidRDefault="00740825" w:rsidP="00740825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740825" w:rsidRPr="000E2EF8" w:rsidRDefault="00740825" w:rsidP="00740825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740825" w:rsidRPr="000E2EF8" w:rsidTr="00755436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E2EF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5) H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E2EF8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E2EF8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E2EF8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40825" w:rsidRPr="000E2EF8" w:rsidRDefault="00740825" w:rsidP="00740825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lastRenderedPageBreak/>
        <w:t>5) ароматические у/в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sz w:val="24"/>
          <w:szCs w:val="24"/>
        </w:rPr>
        <w:t>6) кетоны.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740825" w:rsidRPr="000E2EF8" w:rsidTr="00755436"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E2EF8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740825" w:rsidRPr="000E2EF8" w:rsidTr="00755436"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E2EF8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740825" w:rsidRPr="000E2EF8" w:rsidTr="007554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Критерии оценки: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Для получения отметки «3» достаточно набрать 10-12 баллов.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Для получения отметки «4» достаточно набрать 13-15 баллов.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Для получения отметки «5» достаточно набрать 16-17 баллов.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Приступайте к выполнению работы.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u w:val="single"/>
          <w:lang w:eastAsia="en-US"/>
        </w:rPr>
        <w:t>Раздел биология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Вариант №1</w:t>
      </w:r>
    </w:p>
    <w:p w:rsidR="00740825" w:rsidRPr="000E2EF8" w:rsidRDefault="00740825" w:rsidP="00740825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Закончите фразу: «Основными свойствами живого существа является …»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наличие в нем углеродосодержащих веществ;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обмен веществ, энергии;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наличие в нем воды;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передача признаков.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Найдите соответствие между названием вещества и классом биоорганических соединений: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1.жиры;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2.углеводы;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3.нуклеиновые кислоты;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А) крахмал;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триолеин;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сахароза;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т-РНК;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ферменты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4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идиоадаптацией;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дегенерацией;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ароморфозом;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биологическим регрессом.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6.Назовите две группы доказательств эволюции органического мира, в чем их сущность.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4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7.Закончите фразу: «Экологической единицей вида является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8.Охарактеризуйте абиотический фактор, приведите примеры.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1 балл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редуцентом;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фитофагом;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консументом;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продуцентом;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консументом 2-го порядка.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10.Назовите три типа взаимодействия организмов друг с другом. Охарактеризуйте их.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Вариант №2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1.Назовите азотсодержащие вещества, без которых невозможна жизнь. Выберите ответ: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анилин;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аминоуксусная кислота (глицин);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этанол;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белок;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фермент.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1.белки;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2.углеводы;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3.жиры;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4.нуклеиновые кислоты;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бензол;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клетчатка;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фиброин шелка;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Г) и-РНК;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тристеарин.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4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6.Назовите два вида скрещивания организмов и дайте им определения.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1 балл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10.Найдите соответствие названия организма и его экологической роли: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1.редуцент;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2.продуцент;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3.консумент 1 рода;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4.консумент 2 рода;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уж обыкновенный;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яблоня;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гнилостные бактерии;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растительноядные животные.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Вариант №3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1.Назовите высший уровень организации живого на планете Земля. Выберите ответ: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организменный;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биосферный;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биогеоцинотический;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тканевый.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1.фруктоза;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2.р-РНК;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3.трипальмитин;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4.ферменты;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жиры;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белки;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углеводы.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 Закончите фразу: «Совокупность всех организмов данной экосистемы называется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1 балл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4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Вариант №4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1 балл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1.нуклеиновые кислоты;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2.белки;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3.жиры;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4.углеводы;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тетрахлорметан;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крахмал;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яичный альбумин;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 и-РНК;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Д) трипальмитин.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4.Запишите определение изменчивости, назовите два ее вида и охарактеризуйте их.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5 баллов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1 балл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7.Назовите две стороны метаболизма (обмен веществ) и охарактеризуйте их.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4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lastRenderedPageBreak/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2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А) редуцентом;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Б) продуцентом;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В) консументом 2-го порядка;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Г)консументом 1-го порядка.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b/>
          <w:sz w:val="24"/>
          <w:szCs w:val="24"/>
          <w:lang w:eastAsia="en-US"/>
        </w:rPr>
        <w:t>3 балла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ЭТАЛОНЫ ОТВЕТОВ</w:t>
      </w: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№ 1</w:t>
      </w:r>
    </w:p>
    <w:tbl>
      <w:tblPr>
        <w:tblW w:w="9492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б, г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1б, 2а, в, 3г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 повышению; ароморфоз.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Цитологические, биохимические, эмбриологические, палеонтологические и др.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г, в, д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№ 2</w:t>
      </w:r>
    </w:p>
    <w:tbl>
      <w:tblPr>
        <w:tblW w:w="9492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г, д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1в, 2б, 3д, 4г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г, повышением; ароморфоз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Моногибридное, дигибридное и полигибридное скрещивание.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Экологический фактор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Абиотическим, биотические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Симбиоз (мутуализм), нейтрализм, паразитизм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1в, 2б, 3г, 4а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№ 3</w:t>
      </w:r>
    </w:p>
    <w:tbl>
      <w:tblPr>
        <w:tblW w:w="9492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1в, 3а, 4б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Митоз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Идиоадаптация – не изменяется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Ж.Б. Ламарк, Ч. Дарвин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биота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Внешний паразитизм; внутренний паразитизм; хищничество.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а, г, в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2EF8">
        <w:rPr>
          <w:rFonts w:ascii="Times New Roman" w:eastAsia="Calibri" w:hAnsi="Times New Roman"/>
          <w:sz w:val="24"/>
          <w:szCs w:val="24"/>
          <w:lang w:eastAsia="en-US"/>
        </w:rPr>
        <w:t>Вариант № 4</w:t>
      </w:r>
    </w:p>
    <w:tbl>
      <w:tblPr>
        <w:tblW w:w="9492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Общая биология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1г, 2в, 3д, 4б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Митоз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Наследственная и модификационная наследственность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Дегенерация; понижается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Экосистема, б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Пластический и энергетический обмен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Абиотический фактор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б, г, в</w:t>
            </w:r>
          </w:p>
        </w:tc>
      </w:tr>
      <w:tr w:rsidR="00740825" w:rsidRPr="000E2EF8" w:rsidTr="0075543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740825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                                          Критерии оценивания</w:t>
      </w:r>
    </w:p>
    <w:p w:rsidR="00740825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tbl>
      <w:tblPr>
        <w:tblW w:w="928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280"/>
      </w:tblGrid>
      <w:tr w:rsidR="00740825" w:rsidRPr="000E2EF8" w:rsidTr="00755436">
        <w:trPr>
          <w:trHeight w:val="1254"/>
        </w:trPr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1 балл, т.к. учащиеся выбирает один правильный ответ;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3 балла, т.к. учащиеся вспоминают определение, записывают его;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1 балла, т.к. учащиеся заполняют один пропуск в определении;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 оценивается в 3 балла, т.к. учащиеся заполняют три пропуска;</w:t>
            </w:r>
          </w:p>
          <w:p w:rsidR="00740825" w:rsidRPr="000E2EF8" w:rsidRDefault="00740825" w:rsidP="00755436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задание оценивается в 3 балла, т.к. учащиеся составляют цепочку из трех звеньев.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число баллов за выполнение всех контрольных вопросов 30.</w:t>
            </w:r>
          </w:p>
          <w:p w:rsidR="00740825" w:rsidRPr="000E2EF8" w:rsidRDefault="00740825" w:rsidP="0075543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2E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«3» ставиться, если учащийся набирает 18-23 баллов, «4» - за 24-28, «5» - 29-30.</w:t>
            </w:r>
          </w:p>
        </w:tc>
      </w:tr>
    </w:tbl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40825" w:rsidRPr="000E2EF8" w:rsidRDefault="00740825" w:rsidP="0074082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25" w:rsidRPr="000E2EF8" w:rsidRDefault="00740825" w:rsidP="00740825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275" w:rsidRDefault="00612275"/>
    <w:sectPr w:rsidR="00612275" w:rsidSect="000E2EF8">
      <w:footerReference w:type="default" r:id="rId14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49D4">
      <w:pPr>
        <w:spacing w:after="0" w:line="240" w:lineRule="auto"/>
      </w:pPr>
      <w:r>
        <w:separator/>
      </w:r>
    </w:p>
  </w:endnote>
  <w:endnote w:type="continuationSeparator" w:id="0">
    <w:p w:rsidR="00000000" w:rsidRDefault="0036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25E" w:rsidRPr="00853153" w:rsidRDefault="00740825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 w:rsidR="003649D4">
      <w:rPr>
        <w:rFonts w:ascii="Times New Roman" w:hAnsi="Times New Roman"/>
        <w:noProof/>
        <w:sz w:val="24"/>
        <w:szCs w:val="24"/>
      </w:rPr>
      <w:t>3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49D4">
      <w:pPr>
        <w:spacing w:after="0" w:line="240" w:lineRule="auto"/>
      </w:pPr>
      <w:r>
        <w:separator/>
      </w:r>
    </w:p>
  </w:footnote>
  <w:footnote w:type="continuationSeparator" w:id="0">
    <w:p w:rsidR="00000000" w:rsidRDefault="0036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A346A"/>
    <w:multiLevelType w:val="multilevel"/>
    <w:tmpl w:val="043E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1678A"/>
    <w:multiLevelType w:val="multilevel"/>
    <w:tmpl w:val="B7C23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83967"/>
    <w:multiLevelType w:val="multilevel"/>
    <w:tmpl w:val="EDEA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96937"/>
    <w:multiLevelType w:val="multilevel"/>
    <w:tmpl w:val="3CFE3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4191"/>
    <w:multiLevelType w:val="multilevel"/>
    <w:tmpl w:val="3350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01B63"/>
    <w:multiLevelType w:val="multilevel"/>
    <w:tmpl w:val="9D1E2E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77E4D"/>
    <w:multiLevelType w:val="multilevel"/>
    <w:tmpl w:val="2BCE0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E67DE"/>
    <w:multiLevelType w:val="multilevel"/>
    <w:tmpl w:val="112C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135EF"/>
    <w:multiLevelType w:val="multilevel"/>
    <w:tmpl w:val="A4C495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D6A13"/>
    <w:multiLevelType w:val="multilevel"/>
    <w:tmpl w:val="50A6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5B69A7"/>
    <w:multiLevelType w:val="multilevel"/>
    <w:tmpl w:val="FA2AB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415C7"/>
    <w:multiLevelType w:val="multilevel"/>
    <w:tmpl w:val="5DE0D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BB35D15"/>
    <w:multiLevelType w:val="multilevel"/>
    <w:tmpl w:val="85BAA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95714"/>
    <w:multiLevelType w:val="multilevel"/>
    <w:tmpl w:val="B5C0F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5B1927"/>
    <w:multiLevelType w:val="multilevel"/>
    <w:tmpl w:val="3D10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BE4139"/>
    <w:multiLevelType w:val="multilevel"/>
    <w:tmpl w:val="C6BEE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8">
    <w:nsid w:val="5F133997"/>
    <w:multiLevelType w:val="multilevel"/>
    <w:tmpl w:val="147A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7F2FDD"/>
    <w:multiLevelType w:val="multilevel"/>
    <w:tmpl w:val="BD0E4B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345B48"/>
    <w:multiLevelType w:val="multilevel"/>
    <w:tmpl w:val="468A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5E63AF"/>
    <w:multiLevelType w:val="multilevel"/>
    <w:tmpl w:val="D432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884204"/>
    <w:multiLevelType w:val="multilevel"/>
    <w:tmpl w:val="AD3C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432F87"/>
    <w:multiLevelType w:val="multilevel"/>
    <w:tmpl w:val="3A9CF0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70690A"/>
    <w:multiLevelType w:val="multilevel"/>
    <w:tmpl w:val="DACE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B40A04"/>
    <w:multiLevelType w:val="multilevel"/>
    <w:tmpl w:val="E74A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3C429D"/>
    <w:multiLevelType w:val="multilevel"/>
    <w:tmpl w:val="888E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111227"/>
    <w:multiLevelType w:val="multilevel"/>
    <w:tmpl w:val="3A8E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0"/>
  </w:num>
  <w:num w:numId="3">
    <w:abstractNumId w:val="22"/>
  </w:num>
  <w:num w:numId="4">
    <w:abstractNumId w:val="30"/>
  </w:num>
  <w:num w:numId="5">
    <w:abstractNumId w:val="38"/>
  </w:num>
  <w:num w:numId="6">
    <w:abstractNumId w:val="11"/>
  </w:num>
  <w:num w:numId="7">
    <w:abstractNumId w:val="40"/>
  </w:num>
  <w:num w:numId="8">
    <w:abstractNumId w:val="43"/>
  </w:num>
  <w:num w:numId="9">
    <w:abstractNumId w:val="4"/>
  </w:num>
  <w:num w:numId="10">
    <w:abstractNumId w:val="27"/>
  </w:num>
  <w:num w:numId="11">
    <w:abstractNumId w:val="5"/>
  </w:num>
  <w:num w:numId="12">
    <w:abstractNumId w:val="37"/>
  </w:num>
  <w:num w:numId="13">
    <w:abstractNumId w:val="9"/>
  </w:num>
  <w:num w:numId="14">
    <w:abstractNumId w:val="35"/>
  </w:num>
  <w:num w:numId="15">
    <w:abstractNumId w:val="41"/>
  </w:num>
  <w:num w:numId="16">
    <w:abstractNumId w:val="6"/>
  </w:num>
  <w:num w:numId="17">
    <w:abstractNumId w:val="13"/>
  </w:num>
  <w:num w:numId="18">
    <w:abstractNumId w:val="19"/>
  </w:num>
  <w:num w:numId="19">
    <w:abstractNumId w:val="7"/>
  </w:num>
  <w:num w:numId="20">
    <w:abstractNumId w:val="36"/>
  </w:num>
  <w:num w:numId="21">
    <w:abstractNumId w:val="32"/>
  </w:num>
  <w:num w:numId="22">
    <w:abstractNumId w:val="24"/>
  </w:num>
  <w:num w:numId="23">
    <w:abstractNumId w:val="16"/>
  </w:num>
  <w:num w:numId="24">
    <w:abstractNumId w:val="42"/>
  </w:num>
  <w:num w:numId="25">
    <w:abstractNumId w:val="2"/>
  </w:num>
  <w:num w:numId="26">
    <w:abstractNumId w:val="33"/>
  </w:num>
  <w:num w:numId="27">
    <w:abstractNumId w:val="12"/>
  </w:num>
  <w:num w:numId="28">
    <w:abstractNumId w:val="8"/>
  </w:num>
  <w:num w:numId="29">
    <w:abstractNumId w:val="31"/>
  </w:num>
  <w:num w:numId="30">
    <w:abstractNumId w:val="1"/>
  </w:num>
  <w:num w:numId="31">
    <w:abstractNumId w:val="39"/>
  </w:num>
  <w:num w:numId="32">
    <w:abstractNumId w:val="28"/>
  </w:num>
  <w:num w:numId="33">
    <w:abstractNumId w:val="44"/>
  </w:num>
  <w:num w:numId="34">
    <w:abstractNumId w:val="3"/>
  </w:num>
  <w:num w:numId="35">
    <w:abstractNumId w:val="25"/>
  </w:num>
  <w:num w:numId="36">
    <w:abstractNumId w:val="21"/>
  </w:num>
  <w:num w:numId="37">
    <w:abstractNumId w:val="18"/>
  </w:num>
  <w:num w:numId="38">
    <w:abstractNumId w:val="10"/>
  </w:num>
  <w:num w:numId="39">
    <w:abstractNumId w:val="15"/>
  </w:num>
  <w:num w:numId="40">
    <w:abstractNumId w:val="29"/>
  </w:num>
  <w:num w:numId="41">
    <w:abstractNumId w:val="23"/>
  </w:num>
  <w:num w:numId="42">
    <w:abstractNumId w:val="34"/>
  </w:num>
  <w:num w:numId="43">
    <w:abstractNumId w:val="0"/>
  </w:num>
  <w:num w:numId="44">
    <w:abstractNumId w:val="17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0825"/>
    <w:rsid w:val="003649D4"/>
    <w:rsid w:val="00612275"/>
    <w:rsid w:val="0074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E1197-3953-41B1-9416-24BFA103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082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7408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408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825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825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82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qFormat/>
    <w:rsid w:val="0074082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74082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4082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40825"/>
    <w:rPr>
      <w:rFonts w:ascii="Calibri" w:eastAsia="Times New Roman" w:hAnsi="Calibri" w:cs="Times New Roman"/>
      <w:b/>
      <w:bCs/>
    </w:rPr>
  </w:style>
  <w:style w:type="paragraph" w:customStyle="1" w:styleId="a3">
    <w:name w:val="Стиль"/>
    <w:rsid w:val="007408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a4">
    <w:name w:val="Table Grid"/>
    <w:basedOn w:val="a1"/>
    <w:uiPriority w:val="39"/>
    <w:rsid w:val="007408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740825"/>
    <w:rPr>
      <w:b/>
      <w:bCs/>
    </w:rPr>
  </w:style>
  <w:style w:type="character" w:customStyle="1" w:styleId="apple-converted-space">
    <w:name w:val="apple-converted-space"/>
    <w:basedOn w:val="a0"/>
    <w:rsid w:val="00740825"/>
  </w:style>
  <w:style w:type="paragraph" w:styleId="a6">
    <w:name w:val="Body Text Indent"/>
    <w:basedOn w:val="a"/>
    <w:link w:val="a7"/>
    <w:rsid w:val="0074082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40825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caption"/>
    <w:basedOn w:val="a"/>
    <w:next w:val="a"/>
    <w:qFormat/>
    <w:rsid w:val="00740825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</w:rPr>
  </w:style>
  <w:style w:type="paragraph" w:styleId="a9">
    <w:name w:val="No Spacing"/>
    <w:link w:val="aa"/>
    <w:uiPriority w:val="1"/>
    <w:qFormat/>
    <w:rsid w:val="00740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74082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408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740825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7408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qFormat/>
    <w:rsid w:val="00740825"/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nhideWhenUsed/>
    <w:rsid w:val="00740825"/>
    <w:pPr>
      <w:spacing w:after="120"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basedOn w:val="a0"/>
    <w:link w:val="af"/>
    <w:qFormat/>
    <w:rsid w:val="00740825"/>
    <w:rPr>
      <w:rFonts w:ascii="Calibri" w:eastAsia="Times New Roman" w:hAnsi="Calibri" w:cs="Times New Roman"/>
    </w:rPr>
  </w:style>
  <w:style w:type="paragraph" w:customStyle="1" w:styleId="c3">
    <w:name w:val="c3"/>
    <w:basedOn w:val="a"/>
    <w:qFormat/>
    <w:rsid w:val="007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740825"/>
  </w:style>
  <w:style w:type="paragraph" w:styleId="af1">
    <w:name w:val="List Paragraph"/>
    <w:aliases w:val="Содержание. 2 уровень"/>
    <w:basedOn w:val="a"/>
    <w:link w:val="af2"/>
    <w:uiPriority w:val="34"/>
    <w:qFormat/>
    <w:rsid w:val="007408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3">
    <w:name w:val="Hyperlink"/>
    <w:uiPriority w:val="99"/>
    <w:unhideWhenUsed/>
    <w:rsid w:val="00740825"/>
    <w:rPr>
      <w:color w:val="0000FF"/>
      <w:u w:val="single"/>
    </w:rPr>
  </w:style>
  <w:style w:type="paragraph" w:customStyle="1" w:styleId="c25">
    <w:name w:val="c25"/>
    <w:basedOn w:val="a"/>
    <w:rsid w:val="007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qFormat/>
    <w:rsid w:val="00740825"/>
  </w:style>
  <w:style w:type="paragraph" w:customStyle="1" w:styleId="c173">
    <w:name w:val="c173"/>
    <w:basedOn w:val="a"/>
    <w:qFormat/>
    <w:rsid w:val="007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7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qFormat/>
    <w:rsid w:val="00740825"/>
  </w:style>
  <w:style w:type="paragraph" w:customStyle="1" w:styleId="af4">
    <w:basedOn w:val="a"/>
    <w:next w:val="af5"/>
    <w:uiPriority w:val="99"/>
    <w:unhideWhenUsed/>
    <w:qFormat/>
    <w:rsid w:val="007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74082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740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740825"/>
  </w:style>
  <w:style w:type="character" w:customStyle="1" w:styleId="13">
    <w:name w:val="Заголовок №1_"/>
    <w:link w:val="111"/>
    <w:uiPriority w:val="99"/>
    <w:rsid w:val="00740825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Знак1"/>
    <w:uiPriority w:val="99"/>
    <w:rsid w:val="007408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5">
    <w:name w:val="Заголовок №1"/>
    <w:uiPriority w:val="99"/>
    <w:rsid w:val="00740825"/>
  </w:style>
  <w:style w:type="paragraph" w:customStyle="1" w:styleId="111">
    <w:name w:val="Заголовок №11"/>
    <w:basedOn w:val="a"/>
    <w:link w:val="13"/>
    <w:uiPriority w:val="99"/>
    <w:rsid w:val="00740825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740825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1">
    <w:name w:val="Заголовок №2_"/>
    <w:link w:val="22"/>
    <w:uiPriority w:val="99"/>
    <w:rsid w:val="00740825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40825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6">
    <w:name w:val="Основной текст + Полужирный1"/>
    <w:aliases w:val="Курсив1"/>
    <w:uiPriority w:val="99"/>
    <w:rsid w:val="00740825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740825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740825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740825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740825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table" w:customStyle="1" w:styleId="23">
    <w:name w:val="Сетка таблицы2"/>
    <w:basedOn w:val="a1"/>
    <w:next w:val="a4"/>
    <w:uiPriority w:val="59"/>
    <w:rsid w:val="0074082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740825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740825"/>
    <w:rPr>
      <w:rFonts w:ascii="Tahoma" w:eastAsia="Times New Roman" w:hAnsi="Tahoma" w:cs="Times New Roman"/>
      <w:color w:val="000000"/>
      <w:sz w:val="16"/>
      <w:szCs w:val="16"/>
    </w:rPr>
  </w:style>
  <w:style w:type="character" w:styleId="af8">
    <w:name w:val="Emphasis"/>
    <w:uiPriority w:val="20"/>
    <w:qFormat/>
    <w:rsid w:val="00740825"/>
    <w:rPr>
      <w:i/>
      <w:iCs/>
    </w:rPr>
  </w:style>
  <w:style w:type="table" w:customStyle="1" w:styleId="3">
    <w:name w:val="Сетка таблицы3"/>
    <w:basedOn w:val="a1"/>
    <w:next w:val="a4"/>
    <w:uiPriority w:val="59"/>
    <w:rsid w:val="00740825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Неразрешенное упоминание"/>
    <w:uiPriority w:val="99"/>
    <w:semiHidden/>
    <w:unhideWhenUsed/>
    <w:rsid w:val="00740825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740825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numbering" w:customStyle="1" w:styleId="24">
    <w:name w:val="Нет списка2"/>
    <w:next w:val="a2"/>
    <w:uiPriority w:val="99"/>
    <w:semiHidden/>
    <w:unhideWhenUsed/>
    <w:rsid w:val="00740825"/>
  </w:style>
  <w:style w:type="character" w:customStyle="1" w:styleId="c137">
    <w:name w:val="c137"/>
    <w:basedOn w:val="a0"/>
    <w:qFormat/>
    <w:rsid w:val="00740825"/>
  </w:style>
  <w:style w:type="character" w:customStyle="1" w:styleId="c78">
    <w:name w:val="c78"/>
    <w:basedOn w:val="a0"/>
    <w:qFormat/>
    <w:rsid w:val="00740825"/>
  </w:style>
  <w:style w:type="character" w:customStyle="1" w:styleId="c113">
    <w:name w:val="c113"/>
    <w:basedOn w:val="a0"/>
    <w:qFormat/>
    <w:rsid w:val="00740825"/>
  </w:style>
  <w:style w:type="character" w:customStyle="1" w:styleId="c9">
    <w:name w:val="c9"/>
    <w:basedOn w:val="a0"/>
    <w:qFormat/>
    <w:rsid w:val="00740825"/>
  </w:style>
  <w:style w:type="character" w:customStyle="1" w:styleId="c92">
    <w:name w:val="c92"/>
    <w:basedOn w:val="a0"/>
    <w:qFormat/>
    <w:rsid w:val="00740825"/>
  </w:style>
  <w:style w:type="character" w:customStyle="1" w:styleId="c97">
    <w:name w:val="c97"/>
    <w:basedOn w:val="a0"/>
    <w:qFormat/>
    <w:rsid w:val="00740825"/>
  </w:style>
  <w:style w:type="character" w:customStyle="1" w:styleId="-">
    <w:name w:val="Интернет-ссылка"/>
    <w:uiPriority w:val="99"/>
    <w:semiHidden/>
    <w:unhideWhenUsed/>
    <w:rsid w:val="00740825"/>
    <w:rPr>
      <w:color w:val="0000FF"/>
      <w:u w:val="single"/>
    </w:rPr>
  </w:style>
  <w:style w:type="character" w:styleId="afa">
    <w:name w:val="FollowedHyperlink"/>
    <w:uiPriority w:val="99"/>
    <w:semiHidden/>
    <w:unhideWhenUsed/>
    <w:qFormat/>
    <w:rsid w:val="00740825"/>
    <w:rPr>
      <w:color w:val="800080"/>
      <w:u w:val="single"/>
    </w:rPr>
  </w:style>
  <w:style w:type="character" w:customStyle="1" w:styleId="c98">
    <w:name w:val="c98"/>
    <w:basedOn w:val="a0"/>
    <w:qFormat/>
    <w:rsid w:val="00740825"/>
  </w:style>
  <w:style w:type="character" w:customStyle="1" w:styleId="c104">
    <w:name w:val="c104"/>
    <w:basedOn w:val="a0"/>
    <w:qFormat/>
    <w:rsid w:val="00740825"/>
  </w:style>
  <w:style w:type="character" w:customStyle="1" w:styleId="c61">
    <w:name w:val="c61"/>
    <w:basedOn w:val="a0"/>
    <w:qFormat/>
    <w:rsid w:val="00740825"/>
  </w:style>
  <w:style w:type="character" w:customStyle="1" w:styleId="c21">
    <w:name w:val="c21"/>
    <w:basedOn w:val="a0"/>
    <w:qFormat/>
    <w:rsid w:val="00740825"/>
  </w:style>
  <w:style w:type="character" w:customStyle="1" w:styleId="c65">
    <w:name w:val="c65"/>
    <w:basedOn w:val="a0"/>
    <w:qFormat/>
    <w:rsid w:val="00740825"/>
  </w:style>
  <w:style w:type="character" w:customStyle="1" w:styleId="c197">
    <w:name w:val="c197"/>
    <w:basedOn w:val="a0"/>
    <w:qFormat/>
    <w:rsid w:val="00740825"/>
  </w:style>
  <w:style w:type="character" w:customStyle="1" w:styleId="c144">
    <w:name w:val="c144"/>
    <w:basedOn w:val="a0"/>
    <w:qFormat/>
    <w:rsid w:val="00740825"/>
  </w:style>
  <w:style w:type="character" w:customStyle="1" w:styleId="c39">
    <w:name w:val="c39"/>
    <w:basedOn w:val="a0"/>
    <w:qFormat/>
    <w:rsid w:val="00740825"/>
  </w:style>
  <w:style w:type="character" w:customStyle="1" w:styleId="c87">
    <w:name w:val="c87"/>
    <w:basedOn w:val="a0"/>
    <w:qFormat/>
    <w:rsid w:val="00740825"/>
  </w:style>
  <w:style w:type="character" w:customStyle="1" w:styleId="c29">
    <w:name w:val="c29"/>
    <w:basedOn w:val="a0"/>
    <w:qFormat/>
    <w:rsid w:val="00740825"/>
  </w:style>
  <w:style w:type="character" w:customStyle="1" w:styleId="c96">
    <w:name w:val="c96"/>
    <w:basedOn w:val="a0"/>
    <w:qFormat/>
    <w:rsid w:val="00740825"/>
  </w:style>
  <w:style w:type="character" w:customStyle="1" w:styleId="c122">
    <w:name w:val="c122"/>
    <w:basedOn w:val="a0"/>
    <w:qFormat/>
    <w:rsid w:val="00740825"/>
  </w:style>
  <w:style w:type="character" w:customStyle="1" w:styleId="c32">
    <w:name w:val="c32"/>
    <w:basedOn w:val="a0"/>
    <w:qFormat/>
    <w:rsid w:val="00740825"/>
  </w:style>
  <w:style w:type="character" w:customStyle="1" w:styleId="c132">
    <w:name w:val="c132"/>
    <w:basedOn w:val="a0"/>
    <w:qFormat/>
    <w:rsid w:val="00740825"/>
  </w:style>
  <w:style w:type="character" w:customStyle="1" w:styleId="c30">
    <w:name w:val="c30"/>
    <w:basedOn w:val="a0"/>
    <w:qFormat/>
    <w:rsid w:val="00740825"/>
  </w:style>
  <w:style w:type="character" w:customStyle="1" w:styleId="c80">
    <w:name w:val="c80"/>
    <w:basedOn w:val="a0"/>
    <w:qFormat/>
    <w:rsid w:val="00740825"/>
  </w:style>
  <w:style w:type="character" w:customStyle="1" w:styleId="c13">
    <w:name w:val="c13"/>
    <w:basedOn w:val="a0"/>
    <w:qFormat/>
    <w:rsid w:val="00740825"/>
  </w:style>
  <w:style w:type="character" w:customStyle="1" w:styleId="c66">
    <w:name w:val="c66"/>
    <w:basedOn w:val="a0"/>
    <w:qFormat/>
    <w:rsid w:val="00740825"/>
  </w:style>
  <w:style w:type="character" w:customStyle="1" w:styleId="c88">
    <w:name w:val="c88"/>
    <w:basedOn w:val="a0"/>
    <w:qFormat/>
    <w:rsid w:val="00740825"/>
  </w:style>
  <w:style w:type="character" w:customStyle="1" w:styleId="c95">
    <w:name w:val="c95"/>
    <w:basedOn w:val="a0"/>
    <w:qFormat/>
    <w:rsid w:val="00740825"/>
  </w:style>
  <w:style w:type="character" w:customStyle="1" w:styleId="c90">
    <w:name w:val="c90"/>
    <w:basedOn w:val="a0"/>
    <w:qFormat/>
    <w:rsid w:val="00740825"/>
  </w:style>
  <w:style w:type="character" w:customStyle="1" w:styleId="c121">
    <w:name w:val="c121"/>
    <w:basedOn w:val="a0"/>
    <w:qFormat/>
    <w:rsid w:val="00740825"/>
  </w:style>
  <w:style w:type="character" w:customStyle="1" w:styleId="c237">
    <w:name w:val="c237"/>
    <w:basedOn w:val="a0"/>
    <w:qFormat/>
    <w:rsid w:val="00740825"/>
  </w:style>
  <w:style w:type="character" w:customStyle="1" w:styleId="c67">
    <w:name w:val="c67"/>
    <w:basedOn w:val="a0"/>
    <w:qFormat/>
    <w:rsid w:val="00740825"/>
  </w:style>
  <w:style w:type="character" w:customStyle="1" w:styleId="c2">
    <w:name w:val="c2"/>
    <w:basedOn w:val="a0"/>
    <w:qFormat/>
    <w:rsid w:val="00740825"/>
  </w:style>
  <w:style w:type="character" w:customStyle="1" w:styleId="c12">
    <w:name w:val="c12"/>
    <w:basedOn w:val="a0"/>
    <w:qFormat/>
    <w:rsid w:val="00740825"/>
  </w:style>
  <w:style w:type="character" w:customStyle="1" w:styleId="c1">
    <w:name w:val="c1"/>
    <w:basedOn w:val="a0"/>
    <w:qFormat/>
    <w:rsid w:val="00740825"/>
  </w:style>
  <w:style w:type="character" w:customStyle="1" w:styleId="c5">
    <w:name w:val="c5"/>
    <w:basedOn w:val="a0"/>
    <w:qFormat/>
    <w:rsid w:val="00740825"/>
  </w:style>
  <w:style w:type="character" w:customStyle="1" w:styleId="c85">
    <w:name w:val="c85"/>
    <w:basedOn w:val="a0"/>
    <w:qFormat/>
    <w:rsid w:val="00740825"/>
  </w:style>
  <w:style w:type="character" w:customStyle="1" w:styleId="c19">
    <w:name w:val="c19"/>
    <w:basedOn w:val="a0"/>
    <w:qFormat/>
    <w:rsid w:val="00740825"/>
  </w:style>
  <w:style w:type="character" w:customStyle="1" w:styleId="c28">
    <w:name w:val="c28"/>
    <w:basedOn w:val="a0"/>
    <w:qFormat/>
    <w:rsid w:val="00740825"/>
  </w:style>
  <w:style w:type="character" w:customStyle="1" w:styleId="c23">
    <w:name w:val="c23"/>
    <w:basedOn w:val="a0"/>
    <w:qFormat/>
    <w:rsid w:val="00740825"/>
  </w:style>
  <w:style w:type="character" w:customStyle="1" w:styleId="c184">
    <w:name w:val="c184"/>
    <w:basedOn w:val="a0"/>
    <w:qFormat/>
    <w:rsid w:val="00740825"/>
  </w:style>
  <w:style w:type="character" w:customStyle="1" w:styleId="c126">
    <w:name w:val="c126"/>
    <w:basedOn w:val="a0"/>
    <w:qFormat/>
    <w:rsid w:val="00740825"/>
  </w:style>
  <w:style w:type="character" w:customStyle="1" w:styleId="c51">
    <w:name w:val="c51"/>
    <w:basedOn w:val="a0"/>
    <w:qFormat/>
    <w:rsid w:val="00740825"/>
  </w:style>
  <w:style w:type="character" w:customStyle="1" w:styleId="c36">
    <w:name w:val="c36"/>
    <w:basedOn w:val="a0"/>
    <w:qFormat/>
    <w:rsid w:val="00740825"/>
  </w:style>
  <w:style w:type="character" w:customStyle="1" w:styleId="c129">
    <w:name w:val="c129"/>
    <w:basedOn w:val="a0"/>
    <w:qFormat/>
    <w:rsid w:val="00740825"/>
  </w:style>
  <w:style w:type="character" w:customStyle="1" w:styleId="c11">
    <w:name w:val="c11"/>
    <w:basedOn w:val="a0"/>
    <w:qFormat/>
    <w:rsid w:val="00740825"/>
  </w:style>
  <w:style w:type="character" w:customStyle="1" w:styleId="c82">
    <w:name w:val="c82"/>
    <w:basedOn w:val="a0"/>
    <w:qFormat/>
    <w:rsid w:val="00740825"/>
  </w:style>
  <w:style w:type="character" w:customStyle="1" w:styleId="c159">
    <w:name w:val="c159"/>
    <w:basedOn w:val="a0"/>
    <w:qFormat/>
    <w:rsid w:val="00740825"/>
  </w:style>
  <w:style w:type="character" w:customStyle="1" w:styleId="c43">
    <w:name w:val="c43"/>
    <w:basedOn w:val="a0"/>
    <w:qFormat/>
    <w:rsid w:val="00740825"/>
  </w:style>
  <w:style w:type="character" w:customStyle="1" w:styleId="c62">
    <w:name w:val="c62"/>
    <w:basedOn w:val="a0"/>
    <w:qFormat/>
    <w:rsid w:val="00740825"/>
  </w:style>
  <w:style w:type="character" w:customStyle="1" w:styleId="c212">
    <w:name w:val="c212"/>
    <w:basedOn w:val="a0"/>
    <w:qFormat/>
    <w:rsid w:val="00740825"/>
  </w:style>
  <w:style w:type="character" w:customStyle="1" w:styleId="c24">
    <w:name w:val="c24"/>
    <w:basedOn w:val="a0"/>
    <w:qFormat/>
    <w:rsid w:val="00740825"/>
  </w:style>
  <w:style w:type="character" w:customStyle="1" w:styleId="c231">
    <w:name w:val="c231"/>
    <w:basedOn w:val="a0"/>
    <w:qFormat/>
    <w:rsid w:val="00740825"/>
  </w:style>
  <w:style w:type="character" w:customStyle="1" w:styleId="c4">
    <w:name w:val="c4"/>
    <w:basedOn w:val="a0"/>
    <w:qFormat/>
    <w:rsid w:val="00740825"/>
  </w:style>
  <w:style w:type="character" w:customStyle="1" w:styleId="c248">
    <w:name w:val="c248"/>
    <w:basedOn w:val="a0"/>
    <w:qFormat/>
    <w:rsid w:val="00740825"/>
  </w:style>
  <w:style w:type="character" w:styleId="afb">
    <w:name w:val="Placeholder Text"/>
    <w:uiPriority w:val="99"/>
    <w:semiHidden/>
    <w:qFormat/>
    <w:rsid w:val="00740825"/>
    <w:rPr>
      <w:color w:val="808080"/>
    </w:rPr>
  </w:style>
  <w:style w:type="character" w:customStyle="1" w:styleId="ListLabel1">
    <w:name w:val="ListLabel 1"/>
    <w:qFormat/>
    <w:rsid w:val="00740825"/>
    <w:rPr>
      <w:rFonts w:cs="Courier New"/>
    </w:rPr>
  </w:style>
  <w:style w:type="character" w:customStyle="1" w:styleId="ListLabel2">
    <w:name w:val="ListLabel 2"/>
    <w:qFormat/>
    <w:rsid w:val="00740825"/>
    <w:rPr>
      <w:rFonts w:cs="Courier New"/>
    </w:rPr>
  </w:style>
  <w:style w:type="character" w:customStyle="1" w:styleId="ListLabel3">
    <w:name w:val="ListLabel 3"/>
    <w:qFormat/>
    <w:rsid w:val="00740825"/>
    <w:rPr>
      <w:rFonts w:cs="Courier New"/>
    </w:rPr>
  </w:style>
  <w:style w:type="character" w:customStyle="1" w:styleId="ListLabel4">
    <w:name w:val="ListLabel 4"/>
    <w:qFormat/>
    <w:rsid w:val="00740825"/>
    <w:rPr>
      <w:sz w:val="20"/>
    </w:rPr>
  </w:style>
  <w:style w:type="character" w:customStyle="1" w:styleId="ListLabel5">
    <w:name w:val="ListLabel 5"/>
    <w:qFormat/>
    <w:rsid w:val="00740825"/>
    <w:rPr>
      <w:sz w:val="20"/>
    </w:rPr>
  </w:style>
  <w:style w:type="character" w:customStyle="1" w:styleId="ListLabel6">
    <w:name w:val="ListLabel 6"/>
    <w:qFormat/>
    <w:rsid w:val="00740825"/>
    <w:rPr>
      <w:sz w:val="20"/>
    </w:rPr>
  </w:style>
  <w:style w:type="character" w:customStyle="1" w:styleId="ListLabel7">
    <w:name w:val="ListLabel 7"/>
    <w:qFormat/>
    <w:rsid w:val="00740825"/>
    <w:rPr>
      <w:sz w:val="20"/>
    </w:rPr>
  </w:style>
  <w:style w:type="character" w:customStyle="1" w:styleId="ListLabel8">
    <w:name w:val="ListLabel 8"/>
    <w:qFormat/>
    <w:rsid w:val="00740825"/>
    <w:rPr>
      <w:sz w:val="20"/>
    </w:rPr>
  </w:style>
  <w:style w:type="character" w:customStyle="1" w:styleId="ListLabel9">
    <w:name w:val="ListLabel 9"/>
    <w:qFormat/>
    <w:rsid w:val="00740825"/>
    <w:rPr>
      <w:sz w:val="20"/>
    </w:rPr>
  </w:style>
  <w:style w:type="character" w:customStyle="1" w:styleId="ListLabel10">
    <w:name w:val="ListLabel 10"/>
    <w:qFormat/>
    <w:rsid w:val="00740825"/>
    <w:rPr>
      <w:sz w:val="20"/>
    </w:rPr>
  </w:style>
  <w:style w:type="character" w:customStyle="1" w:styleId="ListLabel11">
    <w:name w:val="ListLabel 11"/>
    <w:qFormat/>
    <w:rsid w:val="00740825"/>
    <w:rPr>
      <w:sz w:val="20"/>
    </w:rPr>
  </w:style>
  <w:style w:type="character" w:customStyle="1" w:styleId="ListLabel12">
    <w:name w:val="ListLabel 12"/>
    <w:qFormat/>
    <w:rsid w:val="00740825"/>
    <w:rPr>
      <w:sz w:val="20"/>
    </w:rPr>
  </w:style>
  <w:style w:type="character" w:customStyle="1" w:styleId="ListLabel13">
    <w:name w:val="ListLabel 13"/>
    <w:qFormat/>
    <w:rsid w:val="00740825"/>
    <w:rPr>
      <w:sz w:val="20"/>
    </w:rPr>
  </w:style>
  <w:style w:type="character" w:customStyle="1" w:styleId="ListLabel14">
    <w:name w:val="ListLabel 14"/>
    <w:qFormat/>
    <w:rsid w:val="00740825"/>
    <w:rPr>
      <w:sz w:val="20"/>
    </w:rPr>
  </w:style>
  <w:style w:type="character" w:customStyle="1" w:styleId="ListLabel15">
    <w:name w:val="ListLabel 15"/>
    <w:qFormat/>
    <w:rsid w:val="00740825"/>
    <w:rPr>
      <w:sz w:val="20"/>
    </w:rPr>
  </w:style>
  <w:style w:type="character" w:customStyle="1" w:styleId="ListLabel16">
    <w:name w:val="ListLabel 16"/>
    <w:qFormat/>
    <w:rsid w:val="00740825"/>
    <w:rPr>
      <w:sz w:val="20"/>
    </w:rPr>
  </w:style>
  <w:style w:type="character" w:customStyle="1" w:styleId="ListLabel17">
    <w:name w:val="ListLabel 17"/>
    <w:qFormat/>
    <w:rsid w:val="00740825"/>
    <w:rPr>
      <w:sz w:val="20"/>
    </w:rPr>
  </w:style>
  <w:style w:type="character" w:customStyle="1" w:styleId="ListLabel18">
    <w:name w:val="ListLabel 18"/>
    <w:qFormat/>
    <w:rsid w:val="00740825"/>
    <w:rPr>
      <w:sz w:val="20"/>
    </w:rPr>
  </w:style>
  <w:style w:type="character" w:customStyle="1" w:styleId="ListLabel19">
    <w:name w:val="ListLabel 19"/>
    <w:qFormat/>
    <w:rsid w:val="00740825"/>
    <w:rPr>
      <w:sz w:val="20"/>
    </w:rPr>
  </w:style>
  <w:style w:type="character" w:customStyle="1" w:styleId="ListLabel20">
    <w:name w:val="ListLabel 20"/>
    <w:qFormat/>
    <w:rsid w:val="00740825"/>
    <w:rPr>
      <w:sz w:val="20"/>
    </w:rPr>
  </w:style>
  <w:style w:type="character" w:customStyle="1" w:styleId="ListLabel21">
    <w:name w:val="ListLabel 21"/>
    <w:qFormat/>
    <w:rsid w:val="00740825"/>
    <w:rPr>
      <w:sz w:val="20"/>
    </w:rPr>
  </w:style>
  <w:style w:type="character" w:customStyle="1" w:styleId="ListLabel22">
    <w:name w:val="ListLabel 22"/>
    <w:qFormat/>
    <w:rsid w:val="00740825"/>
    <w:rPr>
      <w:sz w:val="20"/>
    </w:rPr>
  </w:style>
  <w:style w:type="character" w:customStyle="1" w:styleId="ListLabel23">
    <w:name w:val="ListLabel 23"/>
    <w:qFormat/>
    <w:rsid w:val="00740825"/>
    <w:rPr>
      <w:sz w:val="20"/>
    </w:rPr>
  </w:style>
  <w:style w:type="character" w:customStyle="1" w:styleId="ListLabel24">
    <w:name w:val="ListLabel 24"/>
    <w:qFormat/>
    <w:rsid w:val="00740825"/>
    <w:rPr>
      <w:sz w:val="20"/>
    </w:rPr>
  </w:style>
  <w:style w:type="character" w:customStyle="1" w:styleId="ListLabel25">
    <w:name w:val="ListLabel 25"/>
    <w:qFormat/>
    <w:rsid w:val="00740825"/>
    <w:rPr>
      <w:sz w:val="20"/>
    </w:rPr>
  </w:style>
  <w:style w:type="character" w:customStyle="1" w:styleId="ListLabel26">
    <w:name w:val="ListLabel 26"/>
    <w:qFormat/>
    <w:rsid w:val="00740825"/>
    <w:rPr>
      <w:sz w:val="20"/>
    </w:rPr>
  </w:style>
  <w:style w:type="character" w:customStyle="1" w:styleId="ListLabel27">
    <w:name w:val="ListLabel 27"/>
    <w:qFormat/>
    <w:rsid w:val="00740825"/>
    <w:rPr>
      <w:sz w:val="20"/>
    </w:rPr>
  </w:style>
  <w:style w:type="character" w:customStyle="1" w:styleId="ListLabel28">
    <w:name w:val="ListLabel 28"/>
    <w:qFormat/>
    <w:rsid w:val="00740825"/>
    <w:rPr>
      <w:sz w:val="20"/>
    </w:rPr>
  </w:style>
  <w:style w:type="character" w:customStyle="1" w:styleId="ListLabel29">
    <w:name w:val="ListLabel 29"/>
    <w:qFormat/>
    <w:rsid w:val="00740825"/>
    <w:rPr>
      <w:sz w:val="20"/>
    </w:rPr>
  </w:style>
  <w:style w:type="character" w:customStyle="1" w:styleId="ListLabel30">
    <w:name w:val="ListLabel 30"/>
    <w:qFormat/>
    <w:rsid w:val="00740825"/>
    <w:rPr>
      <w:sz w:val="20"/>
    </w:rPr>
  </w:style>
  <w:style w:type="character" w:customStyle="1" w:styleId="ListLabel31">
    <w:name w:val="ListLabel 31"/>
    <w:qFormat/>
    <w:rsid w:val="00740825"/>
    <w:rPr>
      <w:rFonts w:cs="Courier New"/>
    </w:rPr>
  </w:style>
  <w:style w:type="character" w:customStyle="1" w:styleId="ListLabel32">
    <w:name w:val="ListLabel 32"/>
    <w:qFormat/>
    <w:rsid w:val="00740825"/>
    <w:rPr>
      <w:rFonts w:cs="Courier New"/>
    </w:rPr>
  </w:style>
  <w:style w:type="character" w:customStyle="1" w:styleId="ListLabel33">
    <w:name w:val="ListLabel 33"/>
    <w:qFormat/>
    <w:rsid w:val="00740825"/>
    <w:rPr>
      <w:rFonts w:cs="Courier New"/>
    </w:rPr>
  </w:style>
  <w:style w:type="character" w:customStyle="1" w:styleId="ListLabel34">
    <w:name w:val="ListLabel 34"/>
    <w:qFormat/>
    <w:rsid w:val="00740825"/>
    <w:rPr>
      <w:rFonts w:cs="Courier New"/>
    </w:rPr>
  </w:style>
  <w:style w:type="character" w:customStyle="1" w:styleId="ListLabel35">
    <w:name w:val="ListLabel 35"/>
    <w:qFormat/>
    <w:rsid w:val="00740825"/>
    <w:rPr>
      <w:rFonts w:cs="Courier New"/>
    </w:rPr>
  </w:style>
  <w:style w:type="character" w:customStyle="1" w:styleId="ListLabel36">
    <w:name w:val="ListLabel 36"/>
    <w:qFormat/>
    <w:rsid w:val="00740825"/>
    <w:rPr>
      <w:rFonts w:cs="Courier New"/>
    </w:rPr>
  </w:style>
  <w:style w:type="character" w:customStyle="1" w:styleId="ListLabel37">
    <w:name w:val="ListLabel 37"/>
    <w:qFormat/>
    <w:rsid w:val="00740825"/>
    <w:rPr>
      <w:rFonts w:cs="Courier New"/>
    </w:rPr>
  </w:style>
  <w:style w:type="character" w:customStyle="1" w:styleId="ListLabel38">
    <w:name w:val="ListLabel 38"/>
    <w:qFormat/>
    <w:rsid w:val="00740825"/>
    <w:rPr>
      <w:rFonts w:cs="Courier New"/>
    </w:rPr>
  </w:style>
  <w:style w:type="character" w:customStyle="1" w:styleId="ListLabel39">
    <w:name w:val="ListLabel 39"/>
    <w:qFormat/>
    <w:rsid w:val="00740825"/>
    <w:rPr>
      <w:rFonts w:cs="Courier New"/>
    </w:rPr>
  </w:style>
  <w:style w:type="character" w:customStyle="1" w:styleId="ListLabel40">
    <w:name w:val="ListLabel 40"/>
    <w:qFormat/>
    <w:rsid w:val="00740825"/>
    <w:rPr>
      <w:rFonts w:cs="Courier New"/>
    </w:rPr>
  </w:style>
  <w:style w:type="character" w:customStyle="1" w:styleId="ListLabel41">
    <w:name w:val="ListLabel 41"/>
    <w:qFormat/>
    <w:rsid w:val="00740825"/>
    <w:rPr>
      <w:rFonts w:cs="Courier New"/>
    </w:rPr>
  </w:style>
  <w:style w:type="character" w:customStyle="1" w:styleId="ListLabel42">
    <w:name w:val="ListLabel 42"/>
    <w:qFormat/>
    <w:rsid w:val="00740825"/>
    <w:rPr>
      <w:rFonts w:cs="Courier New"/>
    </w:rPr>
  </w:style>
  <w:style w:type="character" w:customStyle="1" w:styleId="ListLabel43">
    <w:name w:val="ListLabel 43"/>
    <w:qFormat/>
    <w:rsid w:val="00740825"/>
    <w:rPr>
      <w:rFonts w:cs="Courier New"/>
    </w:rPr>
  </w:style>
  <w:style w:type="character" w:customStyle="1" w:styleId="ListLabel44">
    <w:name w:val="ListLabel 44"/>
    <w:qFormat/>
    <w:rsid w:val="00740825"/>
    <w:rPr>
      <w:rFonts w:cs="Courier New"/>
    </w:rPr>
  </w:style>
  <w:style w:type="character" w:customStyle="1" w:styleId="ListLabel45">
    <w:name w:val="ListLabel 45"/>
    <w:qFormat/>
    <w:rsid w:val="00740825"/>
    <w:rPr>
      <w:rFonts w:cs="Courier New"/>
    </w:rPr>
  </w:style>
  <w:style w:type="character" w:customStyle="1" w:styleId="ListLabel46">
    <w:name w:val="ListLabel 46"/>
    <w:qFormat/>
    <w:rsid w:val="00740825"/>
    <w:rPr>
      <w:rFonts w:cs="Courier New"/>
    </w:rPr>
  </w:style>
  <w:style w:type="character" w:customStyle="1" w:styleId="ListLabel47">
    <w:name w:val="ListLabel 47"/>
    <w:qFormat/>
    <w:rsid w:val="00740825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740825"/>
    <w:rPr>
      <w:rFonts w:ascii="Times New Roman" w:hAnsi="Times New Roman" w:cs="Times New Roman"/>
      <w:sz w:val="26"/>
    </w:rPr>
  </w:style>
  <w:style w:type="character" w:customStyle="1" w:styleId="17">
    <w:name w:val="Верхний колонтитул Знак1"/>
    <w:basedOn w:val="a0"/>
    <w:uiPriority w:val="99"/>
    <w:qFormat/>
    <w:rsid w:val="00740825"/>
  </w:style>
  <w:style w:type="character" w:customStyle="1" w:styleId="18">
    <w:name w:val="Нижний колонтитул Знак1"/>
    <w:basedOn w:val="a0"/>
    <w:uiPriority w:val="99"/>
    <w:qFormat/>
    <w:rsid w:val="00740825"/>
  </w:style>
  <w:style w:type="character" w:customStyle="1" w:styleId="19">
    <w:name w:val="Текст выноски Знак1"/>
    <w:uiPriority w:val="99"/>
    <w:semiHidden/>
    <w:qFormat/>
    <w:rsid w:val="00740825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sid w:val="00740825"/>
    <w:rPr>
      <w:rFonts w:ascii="Times New Roman" w:hAnsi="Times New Roman" w:cs="Times New Roman"/>
      <w:sz w:val="26"/>
    </w:rPr>
  </w:style>
  <w:style w:type="paragraph" w:customStyle="1" w:styleId="1a">
    <w:name w:val="Заголовок1"/>
    <w:basedOn w:val="a"/>
    <w:next w:val="af"/>
    <w:qFormat/>
    <w:rsid w:val="00740825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fc">
    <w:name w:val="List"/>
    <w:basedOn w:val="af"/>
    <w:rsid w:val="00740825"/>
    <w:pPr>
      <w:spacing w:after="140"/>
    </w:pPr>
    <w:rPr>
      <w:rFonts w:eastAsia="Calibri" w:cs="Arial"/>
      <w:lang w:eastAsia="en-US"/>
    </w:rPr>
  </w:style>
  <w:style w:type="paragraph" w:styleId="1b">
    <w:name w:val="index 1"/>
    <w:basedOn w:val="a"/>
    <w:next w:val="a"/>
    <w:autoRedefine/>
    <w:uiPriority w:val="99"/>
    <w:semiHidden/>
    <w:unhideWhenUsed/>
    <w:qFormat/>
    <w:rsid w:val="00740825"/>
    <w:pPr>
      <w:ind w:left="220" w:hanging="220"/>
    </w:pPr>
    <w:rPr>
      <w:rFonts w:ascii="Calibri" w:eastAsia="Times New Roman" w:hAnsi="Calibri" w:cs="Times New Roman"/>
    </w:rPr>
  </w:style>
  <w:style w:type="paragraph" w:styleId="afd">
    <w:name w:val="index heading"/>
    <w:basedOn w:val="a"/>
    <w:qFormat/>
    <w:rsid w:val="00740825"/>
    <w:pPr>
      <w:suppressLineNumbers/>
    </w:pPr>
    <w:rPr>
      <w:rFonts w:ascii="Calibri" w:eastAsia="Calibri" w:hAnsi="Calibri" w:cs="Arial"/>
      <w:lang w:eastAsia="en-US"/>
    </w:rPr>
  </w:style>
  <w:style w:type="paragraph" w:customStyle="1" w:styleId="Default">
    <w:name w:val="Default"/>
    <w:qFormat/>
    <w:rsid w:val="0074082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49">
    <w:name w:val="c4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8">
    <w:name w:val="c228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7">
    <w:name w:val="c16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5">
    <w:name w:val="c12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5">
    <w:name w:val="c13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9">
    <w:name w:val="c24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6">
    <w:name w:val="c226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5">
    <w:name w:val="c15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9">
    <w:name w:val="c21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3">
    <w:name w:val="c203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5">
    <w:name w:val="c24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0">
    <w:name w:val="c140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2">
    <w:name w:val="c142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6">
    <w:name w:val="c216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9">
    <w:name w:val="c17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5">
    <w:name w:val="c19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2">
    <w:name w:val="c152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6">
    <w:name w:val="c176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9">
    <w:name w:val="c19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6">
    <w:name w:val="c166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7">
    <w:name w:val="c21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8">
    <w:name w:val="c118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3">
    <w:name w:val="c153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7">
    <w:name w:val="c24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0">
    <w:name w:val="c230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7">
    <w:name w:val="c207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9">
    <w:name w:val="c10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6">
    <w:name w:val="c186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1">
    <w:name w:val="c161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2">
    <w:name w:val="c162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9">
    <w:name w:val="c209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3">
    <w:name w:val="c193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qFormat/>
    <w:rsid w:val="007408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qFormat/>
    <w:rsid w:val="00740825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numbering" w:customStyle="1" w:styleId="112">
    <w:name w:val="Нет списка11"/>
    <w:uiPriority w:val="99"/>
    <w:semiHidden/>
    <w:unhideWhenUsed/>
    <w:qFormat/>
    <w:rsid w:val="00740825"/>
  </w:style>
  <w:style w:type="numbering" w:customStyle="1" w:styleId="210">
    <w:name w:val="Нет списка21"/>
    <w:uiPriority w:val="99"/>
    <w:semiHidden/>
    <w:unhideWhenUsed/>
    <w:qFormat/>
    <w:rsid w:val="00740825"/>
  </w:style>
  <w:style w:type="numbering" w:customStyle="1" w:styleId="30">
    <w:name w:val="Нет списка3"/>
    <w:uiPriority w:val="99"/>
    <w:semiHidden/>
    <w:unhideWhenUsed/>
    <w:qFormat/>
    <w:rsid w:val="00740825"/>
  </w:style>
  <w:style w:type="numbering" w:customStyle="1" w:styleId="41">
    <w:name w:val="Нет списка4"/>
    <w:uiPriority w:val="99"/>
    <w:semiHidden/>
    <w:unhideWhenUsed/>
    <w:qFormat/>
    <w:rsid w:val="00740825"/>
  </w:style>
  <w:style w:type="numbering" w:customStyle="1" w:styleId="1110">
    <w:name w:val="Нет списка111"/>
    <w:uiPriority w:val="99"/>
    <w:semiHidden/>
    <w:unhideWhenUsed/>
    <w:qFormat/>
    <w:rsid w:val="00740825"/>
  </w:style>
  <w:style w:type="table" w:customStyle="1" w:styleId="42">
    <w:name w:val="Сетка таблицы4"/>
    <w:basedOn w:val="a1"/>
    <w:next w:val="a4"/>
    <w:uiPriority w:val="59"/>
    <w:rsid w:val="00740825"/>
    <w:pPr>
      <w:spacing w:after="0" w:line="240" w:lineRule="auto"/>
    </w:pPr>
    <w:rPr>
      <w:rFonts w:ascii="Calibri" w:eastAsia="Calibri" w:hAnsi="Calibri" w:cs="Calibr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740825"/>
    <w:pPr>
      <w:spacing w:after="0" w:line="240" w:lineRule="auto"/>
    </w:pPr>
    <w:rPr>
      <w:rFonts w:ascii="Calibri" w:eastAsia="Calibri" w:hAnsi="Calibri" w:cs="Calibr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740825"/>
    <w:rPr>
      <w:rFonts w:ascii="Calibri" w:eastAsia="Calibri" w:hAnsi="Calibri" w:cs="Times New Roman"/>
      <w:lang w:eastAsia="en-US"/>
    </w:rPr>
  </w:style>
  <w:style w:type="paragraph" w:styleId="af5">
    <w:name w:val="Normal (Web)"/>
    <w:basedOn w:val="a"/>
    <w:uiPriority w:val="99"/>
    <w:unhideWhenUsed/>
    <w:rsid w:val="007408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53</Pages>
  <Words>16767</Words>
  <Characters>95578</Characters>
  <Application>Microsoft Office Word</Application>
  <DocSecurity>0</DocSecurity>
  <Lines>796</Lines>
  <Paragraphs>224</Paragraphs>
  <ScaleCrop>false</ScaleCrop>
  <Company>SPecialiST RePack</Company>
  <LinksUpToDate>false</LinksUpToDate>
  <CharactersWithSpaces>112121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2022-04-09T16:44:00Z</dcterms:created>
  <dcterms:modified xsi:type="dcterms:W3CDTF">2022-04-11T12:15:00Z</dcterms:modified>
</cp:coreProperties>
</file>